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897E1" w14:textId="77777777" w:rsidR="00AA2C22" w:rsidRDefault="00AA2C22" w:rsidP="00AA2C22">
      <w:pPr>
        <w:contextualSpacing/>
        <w:rPr>
          <w:rFonts w:ascii="Gill Sans MT" w:hAnsi="Gill Sans MT"/>
          <w:b/>
          <w:color w:val="F47B20"/>
          <w:sz w:val="28"/>
          <w:szCs w:val="28"/>
        </w:rPr>
      </w:pPr>
    </w:p>
    <w:p w14:paraId="5D973CFF" w14:textId="77777777" w:rsidR="00932A85" w:rsidRPr="00CE4F37" w:rsidRDefault="00932A85" w:rsidP="00932A85">
      <w:pPr>
        <w:ind w:hanging="851"/>
        <w:contextualSpacing/>
        <w:rPr>
          <w:rFonts w:ascii="Gill Sans MT" w:hAnsi="Gill Sans MT"/>
          <w:b/>
          <w:color w:val="92D050"/>
          <w:sz w:val="24"/>
          <w:szCs w:val="24"/>
        </w:rPr>
      </w:pPr>
      <w:r w:rsidRPr="00CE4F37">
        <w:rPr>
          <w:rFonts w:ascii="Gill Sans MT" w:hAnsi="Gill Sans MT"/>
          <w:b/>
          <w:color w:val="92D050"/>
          <w:sz w:val="24"/>
          <w:szCs w:val="24"/>
        </w:rPr>
        <w:t>Job description and</w:t>
      </w:r>
      <w:r w:rsidR="009B35D1" w:rsidRPr="00CE4F37">
        <w:rPr>
          <w:rFonts w:ascii="Gill Sans MT" w:hAnsi="Gill Sans MT"/>
          <w:b/>
          <w:color w:val="92D050"/>
          <w:sz w:val="24"/>
          <w:szCs w:val="24"/>
        </w:rPr>
        <w:t xml:space="preserve"> employee specification</w:t>
      </w:r>
    </w:p>
    <w:tbl>
      <w:tblPr>
        <w:tblStyle w:val="TableGrid"/>
        <w:tblW w:w="10740" w:type="dxa"/>
        <w:tblInd w:w="-743" w:type="dxa"/>
        <w:tblLayout w:type="fixed"/>
        <w:tblLook w:val="04A0" w:firstRow="1" w:lastRow="0" w:firstColumn="1" w:lastColumn="0" w:noHBand="0" w:noVBand="1"/>
      </w:tblPr>
      <w:tblGrid>
        <w:gridCol w:w="2127"/>
        <w:gridCol w:w="3827"/>
        <w:gridCol w:w="108"/>
        <w:gridCol w:w="1877"/>
        <w:gridCol w:w="2801"/>
      </w:tblGrid>
      <w:tr w:rsidR="00932A85" w:rsidRPr="006D583B" w14:paraId="2ECC162D" w14:textId="77777777" w:rsidTr="002002A9">
        <w:tc>
          <w:tcPr>
            <w:tcW w:w="2127" w:type="dxa"/>
          </w:tcPr>
          <w:p w14:paraId="0E0BED90" w14:textId="77777777" w:rsidR="00932A85" w:rsidRPr="006D583B" w:rsidRDefault="00932A85" w:rsidP="00692C18">
            <w:pPr>
              <w:rPr>
                <w:rFonts w:ascii="Gill Sans MT" w:hAnsi="Gill Sans MT" w:cstheme="minorHAnsi"/>
                <w:b/>
              </w:rPr>
            </w:pPr>
          </w:p>
          <w:p w14:paraId="7AA56881" w14:textId="77777777" w:rsidR="00932A85" w:rsidRPr="006D583B" w:rsidRDefault="00932A85" w:rsidP="00692C18">
            <w:pPr>
              <w:rPr>
                <w:rFonts w:ascii="Gill Sans MT" w:hAnsi="Gill Sans MT" w:cstheme="minorHAnsi"/>
                <w:b/>
              </w:rPr>
            </w:pPr>
            <w:r w:rsidRPr="006D583B">
              <w:rPr>
                <w:rFonts w:ascii="Gill Sans MT" w:hAnsi="Gill Sans MT" w:cstheme="minorHAnsi"/>
                <w:b/>
              </w:rPr>
              <w:t>Job title:</w:t>
            </w:r>
          </w:p>
        </w:tc>
        <w:tc>
          <w:tcPr>
            <w:tcW w:w="3935" w:type="dxa"/>
            <w:gridSpan w:val="2"/>
          </w:tcPr>
          <w:p w14:paraId="36A709BC" w14:textId="77777777" w:rsidR="00A06ED4" w:rsidRDefault="00A06ED4" w:rsidP="00B621EF">
            <w:pPr>
              <w:rPr>
                <w:rFonts w:ascii="Gill Sans MT" w:hAnsi="Gill Sans MT" w:cstheme="minorHAnsi"/>
                <w:sz w:val="24"/>
                <w:szCs w:val="24"/>
              </w:rPr>
            </w:pPr>
          </w:p>
          <w:p w14:paraId="412D484A" w14:textId="77777777" w:rsidR="00932A85" w:rsidRPr="006D583B" w:rsidRDefault="00A06ED4" w:rsidP="00B621EF">
            <w:pPr>
              <w:rPr>
                <w:rFonts w:ascii="Gill Sans MT" w:hAnsi="Gill Sans MT" w:cstheme="minorHAnsi"/>
              </w:rPr>
            </w:pPr>
            <w:r>
              <w:rPr>
                <w:rFonts w:ascii="Gill Sans MT" w:hAnsi="Gill Sans MT" w:cstheme="minorHAnsi"/>
                <w:sz w:val="24"/>
                <w:szCs w:val="24"/>
              </w:rPr>
              <w:t>Contracts and Procurement Support</w:t>
            </w:r>
          </w:p>
        </w:tc>
        <w:tc>
          <w:tcPr>
            <w:tcW w:w="1877" w:type="dxa"/>
          </w:tcPr>
          <w:p w14:paraId="013B144E" w14:textId="77777777" w:rsidR="00932A85" w:rsidRPr="006D583B" w:rsidRDefault="00932A85" w:rsidP="00692C18">
            <w:pPr>
              <w:rPr>
                <w:rFonts w:ascii="Gill Sans MT" w:hAnsi="Gill Sans MT" w:cstheme="minorHAnsi"/>
                <w:b/>
              </w:rPr>
            </w:pPr>
          </w:p>
          <w:p w14:paraId="5286AA82" w14:textId="77777777" w:rsidR="00932A85" w:rsidRPr="006D583B" w:rsidRDefault="00932A85" w:rsidP="00692C18">
            <w:pPr>
              <w:rPr>
                <w:rFonts w:ascii="Gill Sans MT" w:hAnsi="Gill Sans MT" w:cstheme="minorHAnsi"/>
                <w:b/>
              </w:rPr>
            </w:pPr>
            <w:r w:rsidRPr="006D583B">
              <w:rPr>
                <w:rFonts w:ascii="Gill Sans MT" w:hAnsi="Gill Sans MT" w:cstheme="minorHAnsi"/>
                <w:b/>
              </w:rPr>
              <w:t>Location:</w:t>
            </w:r>
          </w:p>
        </w:tc>
        <w:tc>
          <w:tcPr>
            <w:tcW w:w="2801" w:type="dxa"/>
          </w:tcPr>
          <w:p w14:paraId="13482395" w14:textId="77777777" w:rsidR="00932A85" w:rsidRPr="006D583B" w:rsidRDefault="00932A85" w:rsidP="00692C18">
            <w:pPr>
              <w:rPr>
                <w:rFonts w:ascii="Gill Sans MT" w:hAnsi="Gill Sans MT" w:cstheme="minorHAnsi"/>
              </w:rPr>
            </w:pPr>
            <w:r w:rsidRPr="006D583B">
              <w:rPr>
                <w:rFonts w:ascii="Gill Sans MT" w:hAnsi="Gill Sans MT" w:cstheme="minorHAnsi"/>
              </w:rPr>
              <w:t xml:space="preserve"> </w:t>
            </w:r>
          </w:p>
          <w:p w14:paraId="5189CEB7" w14:textId="77777777" w:rsidR="009B35D1" w:rsidRPr="006D583B" w:rsidRDefault="00692C18" w:rsidP="00692C18">
            <w:pPr>
              <w:rPr>
                <w:rFonts w:ascii="Gill Sans MT" w:hAnsi="Gill Sans MT" w:cstheme="minorHAnsi"/>
              </w:rPr>
            </w:pPr>
            <w:r w:rsidRPr="006D583B">
              <w:rPr>
                <w:rFonts w:ascii="Gill Sans MT" w:hAnsi="Gill Sans MT" w:cstheme="minorHAnsi"/>
              </w:rPr>
              <w:t>Cheltenham</w:t>
            </w:r>
          </w:p>
        </w:tc>
      </w:tr>
      <w:tr w:rsidR="00932A85" w:rsidRPr="006D583B" w14:paraId="617DC3C5" w14:textId="77777777" w:rsidTr="002002A9">
        <w:tc>
          <w:tcPr>
            <w:tcW w:w="2127" w:type="dxa"/>
          </w:tcPr>
          <w:p w14:paraId="667B9210" w14:textId="77777777" w:rsidR="00932A85" w:rsidRPr="006D583B" w:rsidRDefault="00932A85" w:rsidP="00692C18">
            <w:pPr>
              <w:rPr>
                <w:rFonts w:ascii="Gill Sans MT" w:hAnsi="Gill Sans MT" w:cstheme="minorHAnsi"/>
                <w:b/>
              </w:rPr>
            </w:pPr>
          </w:p>
          <w:p w14:paraId="2D9F6839" w14:textId="77777777" w:rsidR="00932A85" w:rsidRPr="006D583B" w:rsidRDefault="00932A85" w:rsidP="00692C18">
            <w:pPr>
              <w:rPr>
                <w:rFonts w:ascii="Gill Sans MT" w:hAnsi="Gill Sans MT" w:cstheme="minorHAnsi"/>
                <w:b/>
              </w:rPr>
            </w:pPr>
            <w:r w:rsidRPr="006D583B">
              <w:rPr>
                <w:rFonts w:ascii="Gill Sans MT" w:hAnsi="Gill Sans MT" w:cstheme="minorHAnsi"/>
                <w:b/>
              </w:rPr>
              <w:t xml:space="preserve">Reports to: </w:t>
            </w:r>
          </w:p>
        </w:tc>
        <w:tc>
          <w:tcPr>
            <w:tcW w:w="3935" w:type="dxa"/>
            <w:gridSpan w:val="2"/>
          </w:tcPr>
          <w:p w14:paraId="576E2893" w14:textId="77777777" w:rsidR="00932A85" w:rsidRPr="006D583B" w:rsidRDefault="00932A85" w:rsidP="00692C18">
            <w:pPr>
              <w:rPr>
                <w:rFonts w:ascii="Gill Sans MT" w:hAnsi="Gill Sans MT" w:cstheme="minorHAnsi"/>
                <w:highlight w:val="yellow"/>
              </w:rPr>
            </w:pPr>
          </w:p>
          <w:p w14:paraId="38176F63" w14:textId="77777777" w:rsidR="00932A85" w:rsidRPr="006D583B" w:rsidRDefault="00265BDE" w:rsidP="00692C18">
            <w:pPr>
              <w:rPr>
                <w:rFonts w:ascii="Gill Sans MT" w:hAnsi="Gill Sans MT" w:cstheme="minorHAnsi"/>
              </w:rPr>
            </w:pPr>
            <w:r>
              <w:rPr>
                <w:rFonts w:ascii="Gill Sans MT" w:hAnsi="Gill Sans MT" w:cstheme="minorHAnsi"/>
              </w:rPr>
              <w:t>Contracts Manager</w:t>
            </w:r>
          </w:p>
        </w:tc>
        <w:tc>
          <w:tcPr>
            <w:tcW w:w="1877" w:type="dxa"/>
          </w:tcPr>
          <w:p w14:paraId="7618F696" w14:textId="77777777" w:rsidR="00932A85" w:rsidRPr="006D583B" w:rsidRDefault="00932A85" w:rsidP="00692C18">
            <w:pPr>
              <w:rPr>
                <w:rFonts w:ascii="Gill Sans MT" w:hAnsi="Gill Sans MT" w:cstheme="minorHAnsi"/>
                <w:b/>
              </w:rPr>
            </w:pPr>
          </w:p>
          <w:p w14:paraId="36B8DF97" w14:textId="77777777" w:rsidR="00932A85" w:rsidRPr="006D583B" w:rsidRDefault="00932A85" w:rsidP="00692C18">
            <w:pPr>
              <w:rPr>
                <w:rFonts w:ascii="Gill Sans MT" w:hAnsi="Gill Sans MT" w:cstheme="minorHAnsi"/>
                <w:b/>
              </w:rPr>
            </w:pPr>
            <w:r w:rsidRPr="006D583B">
              <w:rPr>
                <w:rFonts w:ascii="Gill Sans MT" w:hAnsi="Gill Sans MT" w:cstheme="minorHAnsi"/>
                <w:b/>
              </w:rPr>
              <w:t>Working hours:</w:t>
            </w:r>
          </w:p>
        </w:tc>
        <w:tc>
          <w:tcPr>
            <w:tcW w:w="2801" w:type="dxa"/>
          </w:tcPr>
          <w:p w14:paraId="6D666A83" w14:textId="77777777" w:rsidR="00932A85" w:rsidRPr="006D583B" w:rsidRDefault="00932A85" w:rsidP="00692C18">
            <w:pPr>
              <w:rPr>
                <w:rFonts w:ascii="Gill Sans MT" w:hAnsi="Gill Sans MT" w:cstheme="minorHAnsi"/>
                <w:highlight w:val="yellow"/>
              </w:rPr>
            </w:pPr>
          </w:p>
          <w:p w14:paraId="4464C832" w14:textId="690A4945" w:rsidR="00932A85" w:rsidRDefault="006A7243" w:rsidP="00A06ED4">
            <w:pPr>
              <w:rPr>
                <w:rFonts w:ascii="Gill Sans MT" w:hAnsi="Gill Sans MT" w:cstheme="minorHAnsi"/>
              </w:rPr>
            </w:pPr>
            <w:r>
              <w:rPr>
                <w:rFonts w:ascii="Gill Sans MT" w:hAnsi="Gill Sans MT" w:cstheme="minorHAnsi"/>
              </w:rPr>
              <w:t>3</w:t>
            </w:r>
            <w:r w:rsidR="00DA1DA3">
              <w:rPr>
                <w:rFonts w:ascii="Gill Sans MT" w:hAnsi="Gill Sans MT" w:cstheme="minorHAnsi"/>
              </w:rPr>
              <w:t>7</w:t>
            </w:r>
            <w:r w:rsidR="00C17DCF" w:rsidRPr="006D583B">
              <w:rPr>
                <w:rFonts w:ascii="Gill Sans MT" w:hAnsi="Gill Sans MT" w:cstheme="minorHAnsi"/>
              </w:rPr>
              <w:t xml:space="preserve"> hours per week</w:t>
            </w:r>
            <w:r w:rsidR="00932A85" w:rsidRPr="006D583B">
              <w:rPr>
                <w:rFonts w:ascii="Gill Sans MT" w:hAnsi="Gill Sans MT" w:cstheme="minorHAnsi"/>
              </w:rPr>
              <w:t xml:space="preserve">  </w:t>
            </w:r>
          </w:p>
          <w:p w14:paraId="0D110872" w14:textId="79F0A971" w:rsidR="00DA1DA3" w:rsidRPr="006D583B" w:rsidRDefault="00DA1DA3" w:rsidP="00A06ED4">
            <w:pPr>
              <w:rPr>
                <w:rFonts w:ascii="Gill Sans MT" w:hAnsi="Gill Sans MT" w:cstheme="minorHAnsi"/>
              </w:rPr>
            </w:pPr>
            <w:r>
              <w:rPr>
                <w:rFonts w:ascii="Gill Sans MT" w:hAnsi="Gill Sans MT" w:cstheme="minorHAnsi"/>
              </w:rPr>
              <w:t>(1 Year Fixed Term Post)</w:t>
            </w:r>
          </w:p>
        </w:tc>
      </w:tr>
      <w:tr w:rsidR="00932A85" w:rsidRPr="006D583B" w14:paraId="3EAE5BE2" w14:textId="77777777" w:rsidTr="002002A9">
        <w:tc>
          <w:tcPr>
            <w:tcW w:w="2127" w:type="dxa"/>
          </w:tcPr>
          <w:p w14:paraId="30CC4BE9" w14:textId="77777777" w:rsidR="00CF152B" w:rsidRPr="006D583B" w:rsidRDefault="00CF152B" w:rsidP="00692C18">
            <w:pPr>
              <w:rPr>
                <w:rFonts w:ascii="Gill Sans MT" w:hAnsi="Gill Sans MT" w:cstheme="minorHAnsi"/>
                <w:b/>
              </w:rPr>
            </w:pPr>
          </w:p>
          <w:p w14:paraId="28890057" w14:textId="77777777" w:rsidR="00932A85" w:rsidRPr="006D583B" w:rsidRDefault="00932A85" w:rsidP="00692C18">
            <w:pPr>
              <w:rPr>
                <w:rFonts w:ascii="Gill Sans MT" w:hAnsi="Gill Sans MT" w:cstheme="minorHAnsi"/>
                <w:b/>
              </w:rPr>
            </w:pPr>
            <w:r w:rsidRPr="006D583B">
              <w:rPr>
                <w:rFonts w:ascii="Gill Sans MT" w:hAnsi="Gill Sans MT" w:cstheme="minorHAnsi"/>
                <w:b/>
              </w:rPr>
              <w:t>Job number:</w:t>
            </w:r>
          </w:p>
        </w:tc>
        <w:tc>
          <w:tcPr>
            <w:tcW w:w="3935" w:type="dxa"/>
            <w:gridSpan w:val="2"/>
          </w:tcPr>
          <w:p w14:paraId="2ADEC327" w14:textId="77777777" w:rsidR="00932A85" w:rsidRPr="006D583B" w:rsidRDefault="00932A85" w:rsidP="00692C18">
            <w:pPr>
              <w:rPr>
                <w:rFonts w:ascii="Gill Sans MT" w:hAnsi="Gill Sans MT" w:cstheme="minorHAnsi"/>
              </w:rPr>
            </w:pPr>
          </w:p>
          <w:p w14:paraId="3EF175D3" w14:textId="77777777" w:rsidR="00932A85" w:rsidRPr="006D583B" w:rsidRDefault="00932A85" w:rsidP="00692C18">
            <w:pPr>
              <w:rPr>
                <w:rFonts w:ascii="Gill Sans MT" w:hAnsi="Gill Sans MT" w:cstheme="minorHAnsi"/>
              </w:rPr>
            </w:pPr>
          </w:p>
        </w:tc>
        <w:tc>
          <w:tcPr>
            <w:tcW w:w="1877" w:type="dxa"/>
          </w:tcPr>
          <w:p w14:paraId="50420481" w14:textId="77777777" w:rsidR="00932A85" w:rsidRPr="006D583B" w:rsidRDefault="00932A85" w:rsidP="00692C18">
            <w:pPr>
              <w:rPr>
                <w:rFonts w:ascii="Gill Sans MT" w:hAnsi="Gill Sans MT" w:cstheme="minorHAnsi"/>
                <w:b/>
              </w:rPr>
            </w:pPr>
          </w:p>
          <w:p w14:paraId="0FB3B570" w14:textId="77777777" w:rsidR="00932A85" w:rsidRPr="006D583B" w:rsidRDefault="00932A85" w:rsidP="00692C18">
            <w:pPr>
              <w:rPr>
                <w:rFonts w:ascii="Gill Sans MT" w:hAnsi="Gill Sans MT" w:cstheme="minorHAnsi"/>
                <w:b/>
              </w:rPr>
            </w:pPr>
            <w:r w:rsidRPr="006D583B">
              <w:rPr>
                <w:rFonts w:ascii="Gill Sans MT" w:hAnsi="Gill Sans MT" w:cstheme="minorHAnsi"/>
                <w:b/>
              </w:rPr>
              <w:t>Salary grade:</w:t>
            </w:r>
          </w:p>
        </w:tc>
        <w:tc>
          <w:tcPr>
            <w:tcW w:w="2801" w:type="dxa"/>
          </w:tcPr>
          <w:p w14:paraId="7C4444BA" w14:textId="77777777" w:rsidR="00932A85" w:rsidRPr="006D583B" w:rsidRDefault="00932A85" w:rsidP="00692C18">
            <w:pPr>
              <w:rPr>
                <w:rFonts w:ascii="Gill Sans MT" w:hAnsi="Gill Sans MT" w:cstheme="minorHAnsi"/>
                <w:highlight w:val="yellow"/>
              </w:rPr>
            </w:pPr>
          </w:p>
          <w:p w14:paraId="620D98DE" w14:textId="77777777" w:rsidR="00932A85" w:rsidRPr="006D583B" w:rsidRDefault="006D2704" w:rsidP="00692C18">
            <w:pPr>
              <w:rPr>
                <w:rFonts w:ascii="Gill Sans MT" w:hAnsi="Gill Sans MT" w:cstheme="minorHAnsi"/>
              </w:rPr>
            </w:pPr>
            <w:r>
              <w:rPr>
                <w:rFonts w:ascii="Gill Sans MT" w:hAnsi="Gill Sans MT" w:cstheme="minorHAnsi"/>
              </w:rPr>
              <w:t>E</w:t>
            </w:r>
          </w:p>
        </w:tc>
      </w:tr>
      <w:tr w:rsidR="00932A85" w:rsidRPr="006D583B" w14:paraId="4EFEA3FE" w14:textId="77777777" w:rsidTr="002002A9">
        <w:tc>
          <w:tcPr>
            <w:tcW w:w="2127" w:type="dxa"/>
          </w:tcPr>
          <w:p w14:paraId="4207C1C5" w14:textId="77777777" w:rsidR="00932A85" w:rsidRPr="006D583B" w:rsidRDefault="00932A85" w:rsidP="00692C18">
            <w:pPr>
              <w:rPr>
                <w:rFonts w:ascii="Gill Sans MT" w:hAnsi="Gill Sans MT" w:cstheme="minorHAnsi"/>
                <w:b/>
              </w:rPr>
            </w:pPr>
          </w:p>
          <w:p w14:paraId="3EA18626" w14:textId="77777777" w:rsidR="00932A85" w:rsidRPr="006D583B" w:rsidRDefault="00932A85" w:rsidP="00692C18">
            <w:pPr>
              <w:rPr>
                <w:rFonts w:ascii="Gill Sans MT" w:hAnsi="Gill Sans MT" w:cstheme="minorHAnsi"/>
                <w:b/>
              </w:rPr>
            </w:pPr>
            <w:r w:rsidRPr="006D583B">
              <w:rPr>
                <w:rFonts w:ascii="Gill Sans MT" w:hAnsi="Gill Sans MT" w:cstheme="minorHAnsi"/>
                <w:b/>
              </w:rPr>
              <w:t xml:space="preserve">Supervises: </w:t>
            </w:r>
          </w:p>
        </w:tc>
        <w:tc>
          <w:tcPr>
            <w:tcW w:w="8613" w:type="dxa"/>
            <w:gridSpan w:val="4"/>
          </w:tcPr>
          <w:p w14:paraId="55A422A4" w14:textId="77777777" w:rsidR="00692C18" w:rsidRPr="006D583B" w:rsidRDefault="00692C18" w:rsidP="00CF152B">
            <w:pPr>
              <w:rPr>
                <w:rFonts w:ascii="Gill Sans MT" w:hAnsi="Gill Sans MT" w:cstheme="minorHAnsi"/>
              </w:rPr>
            </w:pPr>
          </w:p>
          <w:p w14:paraId="14D1C852" w14:textId="77777777" w:rsidR="00932A85" w:rsidRPr="006D583B" w:rsidRDefault="00CF152B" w:rsidP="00CF152B">
            <w:pPr>
              <w:rPr>
                <w:rFonts w:ascii="Gill Sans MT" w:hAnsi="Gill Sans MT" w:cstheme="minorHAnsi"/>
              </w:rPr>
            </w:pPr>
            <w:r w:rsidRPr="006D583B">
              <w:rPr>
                <w:rFonts w:ascii="Gill Sans MT" w:hAnsi="Gill Sans MT" w:cstheme="minorHAnsi"/>
              </w:rPr>
              <w:t xml:space="preserve"> No supervisory responsibility</w:t>
            </w:r>
          </w:p>
        </w:tc>
      </w:tr>
      <w:tr w:rsidR="00932A85" w:rsidRPr="006D583B" w14:paraId="49E6738D" w14:textId="77777777" w:rsidTr="002002A9">
        <w:tc>
          <w:tcPr>
            <w:tcW w:w="2127" w:type="dxa"/>
          </w:tcPr>
          <w:p w14:paraId="19E61593" w14:textId="77777777" w:rsidR="00CF152B" w:rsidRPr="006D583B" w:rsidRDefault="00CF152B" w:rsidP="00692C18">
            <w:pPr>
              <w:rPr>
                <w:rFonts w:ascii="Gill Sans MT" w:hAnsi="Gill Sans MT" w:cstheme="minorHAnsi"/>
                <w:b/>
              </w:rPr>
            </w:pPr>
          </w:p>
          <w:p w14:paraId="2AD67B20" w14:textId="77777777" w:rsidR="00932A85" w:rsidRPr="006D583B" w:rsidRDefault="009B35D1" w:rsidP="00692C18">
            <w:pPr>
              <w:rPr>
                <w:rFonts w:ascii="Gill Sans MT" w:hAnsi="Gill Sans MT" w:cstheme="minorHAnsi"/>
                <w:b/>
              </w:rPr>
            </w:pPr>
            <w:r w:rsidRPr="006D583B">
              <w:rPr>
                <w:rFonts w:ascii="Gill Sans MT" w:hAnsi="Gill Sans MT" w:cstheme="minorHAnsi"/>
                <w:b/>
              </w:rPr>
              <w:t>Main p</w:t>
            </w:r>
            <w:r w:rsidR="00932A85" w:rsidRPr="006D583B">
              <w:rPr>
                <w:rFonts w:ascii="Gill Sans MT" w:hAnsi="Gill Sans MT" w:cstheme="minorHAnsi"/>
                <w:b/>
              </w:rPr>
              <w:t>urpose</w:t>
            </w:r>
            <w:r w:rsidRPr="006D583B">
              <w:rPr>
                <w:rFonts w:ascii="Gill Sans MT" w:hAnsi="Gill Sans MT" w:cstheme="minorHAnsi"/>
                <w:b/>
              </w:rPr>
              <w:t xml:space="preserve"> of the job</w:t>
            </w:r>
            <w:r w:rsidR="00932A85" w:rsidRPr="006D583B">
              <w:rPr>
                <w:rFonts w:ascii="Gill Sans MT" w:hAnsi="Gill Sans MT" w:cstheme="minorHAnsi"/>
                <w:b/>
              </w:rPr>
              <w:t>:</w:t>
            </w:r>
          </w:p>
        </w:tc>
        <w:tc>
          <w:tcPr>
            <w:tcW w:w="8613" w:type="dxa"/>
            <w:gridSpan w:val="4"/>
          </w:tcPr>
          <w:p w14:paraId="013E427C" w14:textId="77777777" w:rsidR="00CF152B" w:rsidRPr="006D583B" w:rsidRDefault="00CF152B" w:rsidP="00692C18">
            <w:pPr>
              <w:rPr>
                <w:rFonts w:ascii="Gill Sans MT" w:hAnsi="Gill Sans MT" w:cstheme="minorHAnsi"/>
              </w:rPr>
            </w:pPr>
          </w:p>
          <w:p w14:paraId="1435130C" w14:textId="5DB4B1E3" w:rsidR="007E6073" w:rsidRDefault="007E6073" w:rsidP="007E6073">
            <w:pPr>
              <w:rPr>
                <w:rFonts w:ascii="Gill Sans MT" w:hAnsi="Gill Sans MT" w:cstheme="minorHAnsi"/>
              </w:rPr>
            </w:pPr>
            <w:r>
              <w:rPr>
                <w:rFonts w:ascii="Gill Sans MT" w:hAnsi="Gill Sans MT" w:cstheme="minorHAnsi"/>
              </w:rPr>
              <w:t>Support the Contracts Manager to deliver effective contract management within Ubico. Ensuring colleagues have access to the right equipment and services to deliver an efficient service for our shareholders. You will be an i</w:t>
            </w:r>
            <w:r w:rsidRPr="009576F3">
              <w:rPr>
                <w:rFonts w:ascii="Gill Sans MT" w:hAnsi="Gill Sans MT" w:cstheme="minorHAnsi"/>
              </w:rPr>
              <w:t xml:space="preserve">ntegral part of </w:t>
            </w:r>
            <w:r>
              <w:rPr>
                <w:rFonts w:ascii="Gill Sans MT" w:hAnsi="Gill Sans MT" w:cstheme="minorHAnsi"/>
              </w:rPr>
              <w:t>the c</w:t>
            </w:r>
            <w:r w:rsidRPr="009576F3">
              <w:rPr>
                <w:rFonts w:ascii="Gill Sans MT" w:hAnsi="Gill Sans MT" w:cstheme="minorHAnsi"/>
              </w:rPr>
              <w:t>ontracts</w:t>
            </w:r>
            <w:r>
              <w:rPr>
                <w:rFonts w:ascii="Gill Sans MT" w:hAnsi="Gill Sans MT" w:cstheme="minorHAnsi"/>
              </w:rPr>
              <w:t xml:space="preserve"> and procurement</w:t>
            </w:r>
            <w:r w:rsidRPr="009576F3">
              <w:rPr>
                <w:rFonts w:ascii="Gill Sans MT" w:hAnsi="Gill Sans MT" w:cstheme="minorHAnsi"/>
              </w:rPr>
              <w:t xml:space="preserve"> team</w:t>
            </w:r>
            <w:r>
              <w:rPr>
                <w:rFonts w:ascii="Gill Sans MT" w:hAnsi="Gill Sans MT" w:cstheme="minorHAnsi"/>
              </w:rPr>
              <w:t xml:space="preserve"> liaising with suppliers and internal teams to support the management of contract performance, ensure compliance and effective service delivery. </w:t>
            </w:r>
          </w:p>
          <w:p w14:paraId="4C8949F1" w14:textId="0CE7045A" w:rsidR="007E6073" w:rsidRPr="006D583B" w:rsidRDefault="007E6073" w:rsidP="00265BDE">
            <w:pPr>
              <w:rPr>
                <w:rFonts w:ascii="Gill Sans MT" w:hAnsi="Gill Sans MT" w:cstheme="minorHAnsi"/>
              </w:rPr>
            </w:pPr>
          </w:p>
        </w:tc>
      </w:tr>
      <w:tr w:rsidR="00932A85" w:rsidRPr="006D583B" w14:paraId="7100987F" w14:textId="77777777" w:rsidTr="002002A9">
        <w:tc>
          <w:tcPr>
            <w:tcW w:w="2127" w:type="dxa"/>
          </w:tcPr>
          <w:p w14:paraId="28EBB4BA" w14:textId="77777777" w:rsidR="00932A85" w:rsidRPr="006D583B" w:rsidRDefault="00932A85" w:rsidP="00692C18">
            <w:pPr>
              <w:rPr>
                <w:rFonts w:ascii="Gill Sans MT" w:hAnsi="Gill Sans MT" w:cstheme="minorHAnsi"/>
              </w:rPr>
            </w:pPr>
          </w:p>
          <w:p w14:paraId="75810880" w14:textId="77777777" w:rsidR="00932A85" w:rsidRPr="006D583B" w:rsidRDefault="00932A85" w:rsidP="00692C18">
            <w:pPr>
              <w:rPr>
                <w:rFonts w:ascii="Gill Sans MT" w:hAnsi="Gill Sans MT" w:cstheme="minorHAnsi"/>
                <w:b/>
              </w:rPr>
            </w:pPr>
            <w:r w:rsidRPr="006D583B">
              <w:rPr>
                <w:rFonts w:ascii="Gill Sans MT" w:hAnsi="Gill Sans MT" w:cstheme="minorHAnsi"/>
                <w:b/>
              </w:rPr>
              <w:t xml:space="preserve">Key </w:t>
            </w:r>
            <w:r w:rsidR="00AA57E3" w:rsidRPr="006D583B">
              <w:rPr>
                <w:rFonts w:ascii="Gill Sans MT" w:hAnsi="Gill Sans MT" w:cstheme="minorHAnsi"/>
                <w:b/>
              </w:rPr>
              <w:t xml:space="preserve">duties and </w:t>
            </w:r>
            <w:r w:rsidRPr="006D583B">
              <w:rPr>
                <w:rFonts w:ascii="Gill Sans MT" w:hAnsi="Gill Sans MT" w:cstheme="minorHAnsi"/>
                <w:b/>
              </w:rPr>
              <w:t xml:space="preserve">responsibilities: </w:t>
            </w:r>
          </w:p>
        </w:tc>
        <w:tc>
          <w:tcPr>
            <w:tcW w:w="8613" w:type="dxa"/>
            <w:gridSpan w:val="4"/>
          </w:tcPr>
          <w:p w14:paraId="72301AE5" w14:textId="77777777" w:rsidR="009B35D1" w:rsidRPr="005D0B8D" w:rsidRDefault="009B35D1" w:rsidP="009B35D1">
            <w:pPr>
              <w:spacing w:line="276" w:lineRule="auto"/>
              <w:rPr>
                <w:rFonts w:ascii="Gill Sans MT" w:hAnsi="Gill Sans MT" w:cstheme="minorHAnsi"/>
                <w:b/>
              </w:rPr>
            </w:pPr>
          </w:p>
          <w:p w14:paraId="3A84C1E5" w14:textId="77777777" w:rsidR="009B35D1" w:rsidRPr="005D0B8D" w:rsidRDefault="009B35D1" w:rsidP="009B35D1">
            <w:pPr>
              <w:spacing w:line="276" w:lineRule="auto"/>
              <w:rPr>
                <w:rFonts w:ascii="Gill Sans MT" w:hAnsi="Gill Sans MT" w:cstheme="minorHAnsi"/>
              </w:rPr>
            </w:pPr>
            <w:r w:rsidRPr="005D0B8D">
              <w:rPr>
                <w:rFonts w:ascii="Gill Sans MT" w:hAnsi="Gill Sans MT" w:cstheme="minorHAnsi"/>
                <w:b/>
              </w:rPr>
              <w:t>This job description sets out the key outcomes required. It does not specify in detail all the activities required to achieve these outcomes</w:t>
            </w:r>
            <w:r w:rsidRPr="005D0B8D">
              <w:rPr>
                <w:rFonts w:ascii="Gill Sans MT" w:hAnsi="Gill Sans MT" w:cstheme="minorHAnsi"/>
              </w:rPr>
              <w:t>.</w:t>
            </w:r>
          </w:p>
          <w:p w14:paraId="120F4E07" w14:textId="77777777" w:rsidR="007B67C7" w:rsidRPr="005D0B8D" w:rsidRDefault="007B67C7" w:rsidP="009B35D1">
            <w:pPr>
              <w:spacing w:line="276" w:lineRule="auto"/>
              <w:rPr>
                <w:rFonts w:ascii="Gill Sans MT" w:hAnsi="Gill Sans MT" w:cstheme="minorHAnsi"/>
              </w:rPr>
            </w:pPr>
          </w:p>
          <w:p w14:paraId="7031223B" w14:textId="77777777" w:rsidR="00A96C52" w:rsidRPr="005D0B8D" w:rsidRDefault="004E295D" w:rsidP="00A96C52">
            <w:pPr>
              <w:rPr>
                <w:rFonts w:ascii="Gill Sans MT" w:hAnsi="Gill Sans MT" w:cstheme="minorHAnsi"/>
                <w:b/>
              </w:rPr>
            </w:pPr>
            <w:r w:rsidRPr="005D0B8D">
              <w:rPr>
                <w:rFonts w:ascii="Gill Sans MT" w:hAnsi="Gill Sans MT" w:cstheme="minorHAnsi"/>
                <w:b/>
              </w:rPr>
              <w:t>This is what we need you to do:</w:t>
            </w:r>
          </w:p>
          <w:p w14:paraId="27FB1A69" w14:textId="77777777" w:rsidR="00A96C52" w:rsidRPr="001A6B2F" w:rsidRDefault="00A96C52" w:rsidP="002E2862">
            <w:pPr>
              <w:pStyle w:val="ListParagraph"/>
              <w:ind w:left="360"/>
              <w:rPr>
                <w:rFonts w:ascii="Gill Sans MT" w:hAnsi="Gill Sans MT" w:cstheme="minorHAnsi"/>
                <w:color w:val="FF0000"/>
                <w:sz w:val="22"/>
                <w:szCs w:val="22"/>
              </w:rPr>
            </w:pPr>
          </w:p>
          <w:p w14:paraId="563443F2" w14:textId="54792907" w:rsidR="003B34A8" w:rsidRPr="001A6B2F" w:rsidRDefault="003A2FBC" w:rsidP="003B34A8">
            <w:pPr>
              <w:pStyle w:val="ListParagraph"/>
              <w:numPr>
                <w:ilvl w:val="0"/>
                <w:numId w:val="13"/>
              </w:numPr>
              <w:rPr>
                <w:rFonts w:ascii="Gill Sans MT" w:hAnsi="Gill Sans MT" w:cstheme="minorHAnsi"/>
                <w:sz w:val="22"/>
                <w:szCs w:val="22"/>
              </w:rPr>
            </w:pPr>
            <w:r>
              <w:rPr>
                <w:rFonts w:ascii="Gill Sans MT" w:hAnsi="Gill Sans MT" w:cstheme="minorHAnsi"/>
                <w:sz w:val="22"/>
                <w:szCs w:val="22"/>
              </w:rPr>
              <w:t>O</w:t>
            </w:r>
            <w:r w:rsidR="003B34A8" w:rsidRPr="001A6B2F">
              <w:rPr>
                <w:rFonts w:ascii="Gill Sans MT" w:hAnsi="Gill Sans MT" w:cstheme="minorHAnsi"/>
                <w:sz w:val="22"/>
                <w:szCs w:val="22"/>
              </w:rPr>
              <w:t>rgan</w:t>
            </w:r>
            <w:r>
              <w:rPr>
                <w:rFonts w:ascii="Gill Sans MT" w:hAnsi="Gill Sans MT" w:cstheme="minorHAnsi"/>
                <w:sz w:val="22"/>
                <w:szCs w:val="22"/>
              </w:rPr>
              <w:t>ise</w:t>
            </w:r>
            <w:r w:rsidR="003B34A8" w:rsidRPr="001A6B2F">
              <w:rPr>
                <w:rFonts w:ascii="Gill Sans MT" w:hAnsi="Gill Sans MT" w:cstheme="minorHAnsi"/>
                <w:sz w:val="22"/>
                <w:szCs w:val="22"/>
              </w:rPr>
              <w:t xml:space="preserve"> procurement and contract review meetings, to include setting agendas and distributing meeting packs to attendees.</w:t>
            </w:r>
          </w:p>
          <w:p w14:paraId="6730F40D" w14:textId="1FAE86A6" w:rsidR="006A7243" w:rsidRPr="001A6B2F" w:rsidRDefault="003A2FBC" w:rsidP="002E2862">
            <w:pPr>
              <w:pStyle w:val="ListParagraph"/>
              <w:numPr>
                <w:ilvl w:val="0"/>
                <w:numId w:val="13"/>
              </w:numPr>
              <w:rPr>
                <w:rFonts w:ascii="Gill Sans MT" w:hAnsi="Gill Sans MT" w:cstheme="minorHAnsi"/>
                <w:sz w:val="22"/>
                <w:szCs w:val="22"/>
              </w:rPr>
            </w:pPr>
            <w:r>
              <w:rPr>
                <w:rFonts w:ascii="Gill Sans MT" w:hAnsi="Gill Sans MT" w:cstheme="minorHAnsi"/>
                <w:sz w:val="22"/>
                <w:szCs w:val="22"/>
              </w:rPr>
              <w:t>M</w:t>
            </w:r>
            <w:r w:rsidR="006A7243" w:rsidRPr="001A6B2F">
              <w:rPr>
                <w:rFonts w:ascii="Gill Sans MT" w:hAnsi="Gill Sans MT" w:cstheme="minorHAnsi"/>
                <w:sz w:val="22"/>
                <w:szCs w:val="22"/>
              </w:rPr>
              <w:t xml:space="preserve">inute taking </w:t>
            </w:r>
            <w:r>
              <w:rPr>
                <w:rFonts w:ascii="Gill Sans MT" w:hAnsi="Gill Sans MT" w:cstheme="minorHAnsi"/>
                <w:sz w:val="22"/>
                <w:szCs w:val="22"/>
              </w:rPr>
              <w:t>at</w:t>
            </w:r>
            <w:r w:rsidR="006A7243" w:rsidRPr="001A6B2F">
              <w:rPr>
                <w:rFonts w:ascii="Gill Sans MT" w:hAnsi="Gill Sans MT" w:cstheme="minorHAnsi"/>
                <w:sz w:val="22"/>
                <w:szCs w:val="22"/>
              </w:rPr>
              <w:t xml:space="preserve"> contract</w:t>
            </w:r>
            <w:r w:rsidR="00F17136" w:rsidRPr="001A6B2F">
              <w:rPr>
                <w:rFonts w:ascii="Gill Sans MT" w:hAnsi="Gill Sans MT" w:cstheme="minorHAnsi"/>
                <w:sz w:val="22"/>
                <w:szCs w:val="22"/>
              </w:rPr>
              <w:t xml:space="preserve"> review and procurement meetings</w:t>
            </w:r>
            <w:r>
              <w:rPr>
                <w:rFonts w:ascii="Gill Sans MT" w:hAnsi="Gill Sans MT" w:cstheme="minorHAnsi"/>
                <w:sz w:val="22"/>
                <w:szCs w:val="22"/>
              </w:rPr>
              <w:t>.</w:t>
            </w:r>
          </w:p>
          <w:p w14:paraId="5A12D6D1" w14:textId="55DC8E13" w:rsidR="004D347C" w:rsidRPr="001A6B2F" w:rsidRDefault="003A2FBC" w:rsidP="004D347C">
            <w:pPr>
              <w:pStyle w:val="ListParagraph"/>
              <w:numPr>
                <w:ilvl w:val="0"/>
                <w:numId w:val="13"/>
              </w:numPr>
              <w:rPr>
                <w:rFonts w:ascii="Gill Sans MT" w:hAnsi="Gill Sans MT" w:cstheme="minorHAnsi"/>
                <w:sz w:val="22"/>
                <w:szCs w:val="22"/>
              </w:rPr>
            </w:pPr>
            <w:r>
              <w:rPr>
                <w:rFonts w:ascii="Gill Sans MT" w:hAnsi="Gill Sans MT" w:cstheme="minorHAnsi"/>
                <w:sz w:val="22"/>
                <w:szCs w:val="22"/>
              </w:rPr>
              <w:t>Coordinating</w:t>
            </w:r>
            <w:r w:rsidR="003B34A8" w:rsidRPr="001A6B2F">
              <w:rPr>
                <w:rFonts w:ascii="Gill Sans MT" w:hAnsi="Gill Sans MT" w:cstheme="minorHAnsi"/>
                <w:sz w:val="22"/>
                <w:szCs w:val="22"/>
              </w:rPr>
              <w:t xml:space="preserve"> with suppliers and internal teams to ensure</w:t>
            </w:r>
            <w:r w:rsidR="004D347C" w:rsidRPr="001A6B2F">
              <w:rPr>
                <w:rFonts w:ascii="Gill Sans MT" w:hAnsi="Gill Sans MT" w:cstheme="minorHAnsi"/>
                <w:sz w:val="22"/>
                <w:szCs w:val="22"/>
              </w:rPr>
              <w:t xml:space="preserve"> outstanding meeting actions are completed.</w:t>
            </w:r>
          </w:p>
          <w:p w14:paraId="03361A78" w14:textId="24D547FA" w:rsidR="00761EA1" w:rsidRPr="001A6B2F" w:rsidRDefault="00761EA1" w:rsidP="00761EA1">
            <w:pPr>
              <w:pStyle w:val="ListParagraph"/>
              <w:numPr>
                <w:ilvl w:val="0"/>
                <w:numId w:val="13"/>
              </w:numPr>
              <w:rPr>
                <w:rFonts w:ascii="Gill Sans MT" w:hAnsi="Gill Sans MT" w:cstheme="minorHAnsi"/>
                <w:sz w:val="22"/>
                <w:szCs w:val="22"/>
              </w:rPr>
            </w:pPr>
            <w:r w:rsidRPr="001A6B2F">
              <w:rPr>
                <w:rFonts w:ascii="Gill Sans MT" w:hAnsi="Gill Sans MT" w:cstheme="minorHAnsi"/>
                <w:sz w:val="22"/>
                <w:szCs w:val="22"/>
              </w:rPr>
              <w:t xml:space="preserve">Responsible for the timely receipt, checking and internal distribution of contract </w:t>
            </w:r>
            <w:r w:rsidR="003A2FBC">
              <w:rPr>
                <w:rFonts w:ascii="Gill Sans MT" w:hAnsi="Gill Sans MT" w:cstheme="minorHAnsi"/>
                <w:sz w:val="22"/>
                <w:szCs w:val="22"/>
              </w:rPr>
              <w:t>m</w:t>
            </w:r>
            <w:r w:rsidRPr="001A6B2F">
              <w:rPr>
                <w:rFonts w:ascii="Gill Sans MT" w:hAnsi="Gill Sans MT" w:cstheme="minorHAnsi"/>
                <w:sz w:val="22"/>
                <w:szCs w:val="22"/>
              </w:rPr>
              <w:t xml:space="preserve">anagement </w:t>
            </w:r>
            <w:r w:rsidR="003A2FBC">
              <w:rPr>
                <w:rFonts w:ascii="Gill Sans MT" w:hAnsi="Gill Sans MT" w:cstheme="minorHAnsi"/>
                <w:sz w:val="22"/>
                <w:szCs w:val="22"/>
              </w:rPr>
              <w:t>i</w:t>
            </w:r>
            <w:r w:rsidRPr="001A6B2F">
              <w:rPr>
                <w:rFonts w:ascii="Gill Sans MT" w:hAnsi="Gill Sans MT" w:cstheme="minorHAnsi"/>
                <w:sz w:val="22"/>
                <w:szCs w:val="22"/>
              </w:rPr>
              <w:t xml:space="preserve">nformation. </w:t>
            </w:r>
          </w:p>
          <w:p w14:paraId="16D8D80E" w14:textId="2F8F78AD" w:rsidR="003B34A8" w:rsidRPr="001A6B2F" w:rsidRDefault="003B34A8" w:rsidP="003B34A8">
            <w:pPr>
              <w:pStyle w:val="ListParagraph"/>
              <w:numPr>
                <w:ilvl w:val="0"/>
                <w:numId w:val="13"/>
              </w:numPr>
              <w:rPr>
                <w:rFonts w:ascii="Gill Sans MT" w:hAnsi="Gill Sans MT" w:cstheme="minorHAnsi"/>
                <w:sz w:val="22"/>
                <w:szCs w:val="22"/>
              </w:rPr>
            </w:pPr>
            <w:r w:rsidRPr="001A6B2F">
              <w:rPr>
                <w:rFonts w:ascii="Gill Sans MT" w:hAnsi="Gill Sans MT" w:cstheme="minorHAnsi"/>
                <w:sz w:val="22"/>
                <w:szCs w:val="22"/>
              </w:rPr>
              <w:t>Maintain</w:t>
            </w:r>
            <w:r w:rsidR="003A2FBC">
              <w:rPr>
                <w:rFonts w:ascii="Gill Sans MT" w:hAnsi="Gill Sans MT" w:cstheme="minorHAnsi"/>
                <w:sz w:val="22"/>
                <w:szCs w:val="22"/>
              </w:rPr>
              <w:t>ing</w:t>
            </w:r>
            <w:r w:rsidRPr="001A6B2F">
              <w:rPr>
                <w:rFonts w:ascii="Gill Sans MT" w:hAnsi="Gill Sans MT" w:cstheme="minorHAnsi"/>
                <w:sz w:val="22"/>
                <w:szCs w:val="22"/>
              </w:rPr>
              <w:t xml:space="preserve"> the contracts register and contract management dashboard.</w:t>
            </w:r>
          </w:p>
          <w:p w14:paraId="1FC7ED97" w14:textId="77DF94F2" w:rsidR="00F17136" w:rsidRPr="001A6B2F" w:rsidRDefault="003A2FBC" w:rsidP="002E2862">
            <w:pPr>
              <w:pStyle w:val="ListParagraph"/>
              <w:numPr>
                <w:ilvl w:val="0"/>
                <w:numId w:val="13"/>
              </w:numPr>
              <w:rPr>
                <w:rFonts w:ascii="Gill Sans MT" w:hAnsi="Gill Sans MT" w:cstheme="minorHAnsi"/>
                <w:sz w:val="22"/>
                <w:szCs w:val="22"/>
              </w:rPr>
            </w:pPr>
            <w:r>
              <w:rPr>
                <w:rFonts w:ascii="Gill Sans MT" w:hAnsi="Gill Sans MT" w:cstheme="minorHAnsi"/>
                <w:sz w:val="22"/>
                <w:szCs w:val="22"/>
              </w:rPr>
              <w:t>K</w:t>
            </w:r>
            <w:r w:rsidR="0017546C" w:rsidRPr="001A6B2F">
              <w:rPr>
                <w:rFonts w:ascii="Gill Sans MT" w:hAnsi="Gill Sans MT" w:cstheme="minorHAnsi"/>
                <w:sz w:val="22"/>
                <w:szCs w:val="22"/>
              </w:rPr>
              <w:t>eep</w:t>
            </w:r>
            <w:r w:rsidR="003B34A8" w:rsidRPr="001A6B2F">
              <w:rPr>
                <w:rFonts w:ascii="Gill Sans MT" w:hAnsi="Gill Sans MT" w:cstheme="minorHAnsi"/>
                <w:sz w:val="22"/>
                <w:szCs w:val="22"/>
              </w:rPr>
              <w:t>ing</w:t>
            </w:r>
            <w:r w:rsidR="0017546C" w:rsidRPr="001A6B2F">
              <w:rPr>
                <w:rFonts w:ascii="Gill Sans MT" w:hAnsi="Gill Sans MT" w:cstheme="minorHAnsi"/>
                <w:sz w:val="22"/>
                <w:szCs w:val="22"/>
              </w:rPr>
              <w:t xml:space="preserve"> up to date contract records covering reporting</w:t>
            </w:r>
            <w:r w:rsidR="003B34A8" w:rsidRPr="001A6B2F">
              <w:rPr>
                <w:rFonts w:ascii="Gill Sans MT" w:hAnsi="Gill Sans MT" w:cstheme="minorHAnsi"/>
                <w:sz w:val="22"/>
                <w:szCs w:val="22"/>
              </w:rPr>
              <w:t>,</w:t>
            </w:r>
            <w:r w:rsidR="0017546C" w:rsidRPr="001A6B2F">
              <w:rPr>
                <w:rFonts w:ascii="Gill Sans MT" w:hAnsi="Gill Sans MT" w:cstheme="minorHAnsi"/>
                <w:sz w:val="22"/>
                <w:szCs w:val="22"/>
              </w:rPr>
              <w:t xml:space="preserve"> invoicing, insurance and compliance.</w:t>
            </w:r>
          </w:p>
          <w:p w14:paraId="33501AD2" w14:textId="77777777" w:rsidR="00761EA1" w:rsidRPr="001A6B2F" w:rsidRDefault="00761EA1" w:rsidP="00761EA1">
            <w:pPr>
              <w:pStyle w:val="ListParagraph"/>
              <w:numPr>
                <w:ilvl w:val="0"/>
                <w:numId w:val="13"/>
              </w:numPr>
              <w:rPr>
                <w:rFonts w:ascii="Gill Sans MT" w:hAnsi="Gill Sans MT" w:cstheme="minorHAnsi"/>
                <w:sz w:val="22"/>
                <w:szCs w:val="22"/>
              </w:rPr>
            </w:pPr>
            <w:r w:rsidRPr="001A6B2F">
              <w:rPr>
                <w:rFonts w:ascii="Gill Sans MT" w:hAnsi="Gill Sans MT" w:cstheme="minorHAnsi"/>
                <w:sz w:val="22"/>
                <w:szCs w:val="22"/>
              </w:rPr>
              <w:t xml:space="preserve">Ensuring contract and procurement documentation is recorded centrally to ensure an accurate audit trail. </w:t>
            </w:r>
          </w:p>
          <w:p w14:paraId="0F5C66CD" w14:textId="7FF82382" w:rsidR="0017546C" w:rsidRPr="001A6B2F" w:rsidRDefault="0017546C" w:rsidP="002E2862">
            <w:pPr>
              <w:pStyle w:val="ListParagraph"/>
              <w:numPr>
                <w:ilvl w:val="0"/>
                <w:numId w:val="13"/>
              </w:numPr>
              <w:rPr>
                <w:rFonts w:ascii="Gill Sans MT" w:hAnsi="Gill Sans MT" w:cstheme="minorHAnsi"/>
                <w:sz w:val="22"/>
                <w:szCs w:val="22"/>
              </w:rPr>
            </w:pPr>
            <w:r w:rsidRPr="001A6B2F">
              <w:rPr>
                <w:rFonts w:ascii="Gill Sans MT" w:hAnsi="Gill Sans MT" w:cstheme="minorHAnsi"/>
                <w:sz w:val="22"/>
                <w:szCs w:val="22"/>
              </w:rPr>
              <w:t>Gather modern slavery and human trafficking reports from suppliers</w:t>
            </w:r>
            <w:r w:rsidR="003B34A8" w:rsidRPr="001A6B2F">
              <w:rPr>
                <w:rFonts w:ascii="Gill Sans MT" w:hAnsi="Gill Sans MT" w:cstheme="minorHAnsi"/>
                <w:sz w:val="22"/>
                <w:szCs w:val="22"/>
              </w:rPr>
              <w:t>.</w:t>
            </w:r>
          </w:p>
          <w:p w14:paraId="547BA435" w14:textId="4AAB851A" w:rsidR="003B34A8" w:rsidRPr="001A6B2F" w:rsidRDefault="003A2FBC" w:rsidP="003A2FBC">
            <w:pPr>
              <w:pStyle w:val="ListParagraph"/>
              <w:numPr>
                <w:ilvl w:val="0"/>
                <w:numId w:val="13"/>
              </w:numPr>
              <w:rPr>
                <w:rFonts w:ascii="Gill Sans MT" w:hAnsi="Gill Sans MT" w:cstheme="minorHAnsi"/>
                <w:sz w:val="22"/>
                <w:szCs w:val="22"/>
              </w:rPr>
            </w:pPr>
            <w:r>
              <w:rPr>
                <w:rFonts w:ascii="Gill Sans MT" w:hAnsi="Gill Sans MT" w:cstheme="minorHAnsi"/>
                <w:sz w:val="22"/>
                <w:szCs w:val="22"/>
              </w:rPr>
              <w:t>E</w:t>
            </w:r>
            <w:r w:rsidR="003B34A8" w:rsidRPr="001A6B2F">
              <w:rPr>
                <w:rFonts w:ascii="Gill Sans MT" w:hAnsi="Gill Sans MT" w:cstheme="minorHAnsi"/>
                <w:sz w:val="22"/>
                <w:szCs w:val="22"/>
              </w:rPr>
              <w:t xml:space="preserve">nsuring supplier portals are maintained, including, checking that correct pricing structures have been applied and user access is </w:t>
            </w:r>
            <w:r w:rsidRPr="003A2FBC">
              <w:rPr>
                <w:rFonts w:ascii="Gill Sans MT" w:hAnsi="Gill Sans MT" w:cstheme="minorHAnsi"/>
                <w:sz w:val="22"/>
                <w:szCs w:val="22"/>
              </w:rPr>
              <w:t>up to date</w:t>
            </w:r>
            <w:r w:rsidR="003B34A8" w:rsidRPr="001A6B2F">
              <w:rPr>
                <w:rFonts w:ascii="Gill Sans MT" w:hAnsi="Gill Sans MT" w:cstheme="minorHAnsi"/>
                <w:sz w:val="22"/>
                <w:szCs w:val="22"/>
              </w:rPr>
              <w:t>.</w:t>
            </w:r>
          </w:p>
          <w:p w14:paraId="009D30C2" w14:textId="3FF24782" w:rsidR="003B34A8" w:rsidRPr="001A6B2F" w:rsidRDefault="003B34A8" w:rsidP="003B34A8">
            <w:pPr>
              <w:pStyle w:val="ListParagraph"/>
              <w:numPr>
                <w:ilvl w:val="0"/>
                <w:numId w:val="13"/>
              </w:numPr>
              <w:rPr>
                <w:rFonts w:ascii="Gill Sans MT" w:hAnsi="Gill Sans MT" w:cstheme="minorHAnsi"/>
                <w:sz w:val="22"/>
                <w:szCs w:val="22"/>
              </w:rPr>
            </w:pPr>
            <w:r w:rsidRPr="001A6B2F">
              <w:rPr>
                <w:rFonts w:ascii="Gill Sans MT" w:hAnsi="Gill Sans MT" w:cstheme="minorHAnsi"/>
                <w:sz w:val="22"/>
                <w:szCs w:val="22"/>
              </w:rPr>
              <w:t>Checking inspection sheets against invoices and reporting/resolving any variances</w:t>
            </w:r>
            <w:r w:rsidR="003A2FBC">
              <w:rPr>
                <w:rFonts w:ascii="Gill Sans MT" w:hAnsi="Gill Sans MT" w:cstheme="minorHAnsi"/>
                <w:sz w:val="22"/>
                <w:szCs w:val="22"/>
              </w:rPr>
              <w:t>.</w:t>
            </w:r>
          </w:p>
          <w:p w14:paraId="29642D90" w14:textId="03BE734D" w:rsidR="003B34A8" w:rsidRPr="001A6B2F" w:rsidRDefault="003B34A8" w:rsidP="003B34A8">
            <w:pPr>
              <w:pStyle w:val="ListParagraph"/>
              <w:numPr>
                <w:ilvl w:val="0"/>
                <w:numId w:val="13"/>
              </w:numPr>
              <w:rPr>
                <w:rFonts w:ascii="Gill Sans MT" w:hAnsi="Gill Sans MT" w:cstheme="minorHAnsi"/>
                <w:sz w:val="22"/>
                <w:szCs w:val="22"/>
              </w:rPr>
            </w:pPr>
            <w:r w:rsidRPr="001A6B2F">
              <w:rPr>
                <w:rFonts w:ascii="Gill Sans MT" w:hAnsi="Gill Sans MT" w:cstheme="minorHAnsi"/>
                <w:sz w:val="22"/>
                <w:szCs w:val="22"/>
              </w:rPr>
              <w:t xml:space="preserve">Collate and manage invoices and </w:t>
            </w:r>
            <w:r w:rsidR="00E03920" w:rsidRPr="001A6B2F">
              <w:rPr>
                <w:rFonts w:ascii="Gill Sans MT" w:hAnsi="Gill Sans MT" w:cstheme="minorHAnsi"/>
                <w:sz w:val="22"/>
                <w:szCs w:val="22"/>
              </w:rPr>
              <w:t xml:space="preserve">produce summary </w:t>
            </w:r>
            <w:r w:rsidRPr="001A6B2F">
              <w:rPr>
                <w:rFonts w:ascii="Gill Sans MT" w:hAnsi="Gill Sans MT" w:cstheme="minorHAnsi"/>
                <w:sz w:val="22"/>
                <w:szCs w:val="22"/>
              </w:rPr>
              <w:t>report</w:t>
            </w:r>
            <w:r w:rsidR="00E03920" w:rsidRPr="001A6B2F">
              <w:rPr>
                <w:rFonts w:ascii="Gill Sans MT" w:hAnsi="Gill Sans MT" w:cstheme="minorHAnsi"/>
                <w:sz w:val="22"/>
                <w:szCs w:val="22"/>
              </w:rPr>
              <w:t>s.</w:t>
            </w:r>
          </w:p>
          <w:p w14:paraId="53F26F47" w14:textId="0926769B" w:rsidR="006A7243" w:rsidRPr="001A6B2F" w:rsidRDefault="003F622B" w:rsidP="002E2862">
            <w:pPr>
              <w:pStyle w:val="ListParagraph"/>
              <w:numPr>
                <w:ilvl w:val="0"/>
                <w:numId w:val="13"/>
              </w:numPr>
              <w:rPr>
                <w:rFonts w:ascii="Gill Sans MT" w:hAnsi="Gill Sans MT" w:cstheme="minorHAnsi"/>
                <w:sz w:val="22"/>
                <w:szCs w:val="22"/>
              </w:rPr>
            </w:pPr>
            <w:r w:rsidRPr="001A6B2F">
              <w:rPr>
                <w:rFonts w:ascii="Gill Sans MT" w:hAnsi="Gill Sans MT" w:cstheme="minorHAnsi"/>
                <w:sz w:val="22"/>
                <w:szCs w:val="22"/>
              </w:rPr>
              <w:t>Supporting the Contracts Manager to p</w:t>
            </w:r>
            <w:r w:rsidR="006A7243" w:rsidRPr="001A6B2F">
              <w:rPr>
                <w:rFonts w:ascii="Gill Sans MT" w:hAnsi="Gill Sans MT" w:cstheme="minorHAnsi"/>
                <w:sz w:val="22"/>
                <w:szCs w:val="22"/>
              </w:rPr>
              <w:t xml:space="preserve">roactively </w:t>
            </w:r>
            <w:r w:rsidRPr="001A6B2F">
              <w:rPr>
                <w:rFonts w:ascii="Gill Sans MT" w:hAnsi="Gill Sans MT" w:cstheme="minorHAnsi"/>
                <w:sz w:val="22"/>
                <w:szCs w:val="22"/>
              </w:rPr>
              <w:t xml:space="preserve">work </w:t>
            </w:r>
            <w:r w:rsidR="006A7243" w:rsidRPr="001A6B2F">
              <w:rPr>
                <w:rFonts w:ascii="Gill Sans MT" w:hAnsi="Gill Sans MT" w:cstheme="minorHAnsi"/>
                <w:sz w:val="22"/>
                <w:szCs w:val="22"/>
              </w:rPr>
              <w:t xml:space="preserve">with suppliers to ensure that </w:t>
            </w:r>
            <w:r w:rsidR="00A06ED4" w:rsidRPr="001A6B2F">
              <w:rPr>
                <w:rFonts w:ascii="Gill Sans MT" w:hAnsi="Gill Sans MT" w:cstheme="minorHAnsi"/>
                <w:sz w:val="22"/>
                <w:szCs w:val="22"/>
              </w:rPr>
              <w:t>stock levels are maintained</w:t>
            </w:r>
            <w:r w:rsidR="003B34A8" w:rsidRPr="001A6B2F">
              <w:rPr>
                <w:rFonts w:ascii="Gill Sans MT" w:hAnsi="Gill Sans MT" w:cstheme="minorHAnsi"/>
                <w:sz w:val="22"/>
                <w:szCs w:val="22"/>
              </w:rPr>
              <w:t>.</w:t>
            </w:r>
          </w:p>
          <w:p w14:paraId="16A3E431" w14:textId="23A0DA8C" w:rsidR="00140A15" w:rsidRPr="001A6B2F" w:rsidRDefault="003F622B" w:rsidP="002E2862">
            <w:pPr>
              <w:pStyle w:val="ListParagraph"/>
              <w:numPr>
                <w:ilvl w:val="0"/>
                <w:numId w:val="13"/>
              </w:numPr>
              <w:rPr>
                <w:rFonts w:ascii="Gill Sans MT" w:hAnsi="Gill Sans MT" w:cstheme="minorHAnsi"/>
                <w:sz w:val="22"/>
                <w:szCs w:val="22"/>
              </w:rPr>
            </w:pPr>
            <w:r w:rsidRPr="001A6B2F">
              <w:rPr>
                <w:rFonts w:ascii="Gill Sans MT" w:hAnsi="Gill Sans MT" w:cstheme="minorHAnsi"/>
                <w:sz w:val="22"/>
                <w:szCs w:val="22"/>
              </w:rPr>
              <w:t>In the Contract Managers absence a</w:t>
            </w:r>
            <w:r w:rsidR="00140A15" w:rsidRPr="001A6B2F">
              <w:rPr>
                <w:rFonts w:ascii="Gill Sans MT" w:hAnsi="Gill Sans MT" w:cstheme="minorHAnsi"/>
                <w:sz w:val="22"/>
                <w:szCs w:val="22"/>
              </w:rPr>
              <w:t>ttend meetings</w:t>
            </w:r>
            <w:r w:rsidR="003A2FBC">
              <w:rPr>
                <w:rFonts w:ascii="Gill Sans MT" w:hAnsi="Gill Sans MT" w:cstheme="minorHAnsi"/>
                <w:sz w:val="22"/>
                <w:szCs w:val="22"/>
              </w:rPr>
              <w:t xml:space="preserve"> with SLT/ELT</w:t>
            </w:r>
            <w:r w:rsidR="00140A15" w:rsidRPr="001A6B2F">
              <w:rPr>
                <w:rFonts w:ascii="Gill Sans MT" w:hAnsi="Gill Sans MT" w:cstheme="minorHAnsi"/>
                <w:sz w:val="22"/>
                <w:szCs w:val="22"/>
              </w:rPr>
              <w:t xml:space="preserve"> to discuss the contract risk register</w:t>
            </w:r>
            <w:r w:rsidR="003A2FBC">
              <w:rPr>
                <w:rFonts w:ascii="Gill Sans MT" w:hAnsi="Gill Sans MT" w:cstheme="minorHAnsi"/>
                <w:sz w:val="22"/>
                <w:szCs w:val="22"/>
              </w:rPr>
              <w:t>.</w:t>
            </w:r>
          </w:p>
          <w:p w14:paraId="4E22EB88" w14:textId="3804083B" w:rsidR="00140A15" w:rsidRPr="001A6B2F" w:rsidRDefault="00140A15" w:rsidP="002E2862">
            <w:pPr>
              <w:pStyle w:val="ListParagraph"/>
              <w:numPr>
                <w:ilvl w:val="0"/>
                <w:numId w:val="13"/>
              </w:numPr>
              <w:rPr>
                <w:rFonts w:ascii="Gill Sans MT" w:hAnsi="Gill Sans MT" w:cstheme="minorHAnsi"/>
                <w:sz w:val="22"/>
                <w:szCs w:val="22"/>
              </w:rPr>
            </w:pPr>
            <w:r w:rsidRPr="001A6B2F">
              <w:rPr>
                <w:rFonts w:ascii="Gill Sans MT" w:hAnsi="Gill Sans MT" w:cstheme="minorHAnsi"/>
                <w:sz w:val="22"/>
                <w:szCs w:val="22"/>
              </w:rPr>
              <w:t>Support the set up and implementation of new contracts and closure of accounts</w:t>
            </w:r>
            <w:r w:rsidR="003F622B" w:rsidRPr="001A6B2F">
              <w:rPr>
                <w:rFonts w:ascii="Gill Sans MT" w:hAnsi="Gill Sans MT" w:cstheme="minorHAnsi"/>
                <w:sz w:val="22"/>
                <w:szCs w:val="22"/>
              </w:rPr>
              <w:t>.</w:t>
            </w:r>
          </w:p>
          <w:p w14:paraId="1971DAB7" w14:textId="3D119E18" w:rsidR="003B34A8" w:rsidRPr="001A6B2F" w:rsidRDefault="003B34A8" w:rsidP="003B34A8">
            <w:pPr>
              <w:pStyle w:val="ListParagraph"/>
              <w:numPr>
                <w:ilvl w:val="0"/>
                <w:numId w:val="13"/>
              </w:numPr>
              <w:rPr>
                <w:rFonts w:ascii="Gill Sans MT" w:hAnsi="Gill Sans MT" w:cstheme="minorHAnsi"/>
                <w:sz w:val="22"/>
                <w:szCs w:val="22"/>
              </w:rPr>
            </w:pPr>
            <w:r w:rsidRPr="001A6B2F">
              <w:rPr>
                <w:rFonts w:ascii="Gill Sans MT" w:eastAsiaTheme="minorHAnsi" w:hAnsi="Gill Sans MT" w:cstheme="minorHAnsi"/>
                <w:sz w:val="22"/>
                <w:szCs w:val="22"/>
              </w:rPr>
              <w:t>Develop professional relationships with suppliers.</w:t>
            </w:r>
          </w:p>
          <w:p w14:paraId="0CBD95A1" w14:textId="20876DC3" w:rsidR="00140A15" w:rsidRPr="001A6B2F" w:rsidRDefault="00140A15" w:rsidP="00181ED4">
            <w:pPr>
              <w:pStyle w:val="ListParagraph"/>
              <w:numPr>
                <w:ilvl w:val="0"/>
                <w:numId w:val="13"/>
              </w:numPr>
              <w:rPr>
                <w:rFonts w:ascii="Gill Sans MT" w:hAnsi="Gill Sans MT" w:cstheme="minorHAnsi"/>
                <w:sz w:val="22"/>
                <w:szCs w:val="22"/>
              </w:rPr>
            </w:pPr>
            <w:r w:rsidRPr="001A6B2F">
              <w:rPr>
                <w:rFonts w:ascii="Gill Sans MT" w:hAnsi="Gill Sans MT" w:cstheme="minorHAnsi"/>
                <w:sz w:val="22"/>
                <w:szCs w:val="22"/>
              </w:rPr>
              <w:t>Support in the management of</w:t>
            </w:r>
            <w:r w:rsidR="003F622B" w:rsidRPr="001A6B2F">
              <w:rPr>
                <w:rFonts w:ascii="Gill Sans MT" w:hAnsi="Gill Sans MT" w:cstheme="minorHAnsi"/>
                <w:sz w:val="22"/>
                <w:szCs w:val="22"/>
              </w:rPr>
              <w:t xml:space="preserve"> contract</w:t>
            </w:r>
            <w:r w:rsidR="003B34A8" w:rsidRPr="001A6B2F">
              <w:rPr>
                <w:rFonts w:ascii="Gill Sans MT" w:hAnsi="Gill Sans MT" w:cstheme="minorHAnsi"/>
                <w:sz w:val="22"/>
                <w:szCs w:val="22"/>
              </w:rPr>
              <w:t xml:space="preserve"> supply core lists </w:t>
            </w:r>
            <w:r w:rsidRPr="001A6B2F">
              <w:rPr>
                <w:rFonts w:ascii="Gill Sans MT" w:hAnsi="Gill Sans MT" w:cstheme="minorHAnsi"/>
                <w:sz w:val="22"/>
                <w:szCs w:val="22"/>
              </w:rPr>
              <w:t>with the supplier</w:t>
            </w:r>
            <w:r w:rsidR="003A2FBC">
              <w:rPr>
                <w:rFonts w:ascii="Gill Sans MT" w:hAnsi="Gill Sans MT" w:cstheme="minorHAnsi"/>
                <w:sz w:val="22"/>
                <w:szCs w:val="22"/>
              </w:rPr>
              <w:t>.</w:t>
            </w:r>
          </w:p>
          <w:p w14:paraId="6021F39D" w14:textId="503691E0" w:rsidR="00140A15" w:rsidRPr="001A6B2F" w:rsidRDefault="00140A15" w:rsidP="004D347C">
            <w:pPr>
              <w:pStyle w:val="ListParagraph"/>
              <w:numPr>
                <w:ilvl w:val="0"/>
                <w:numId w:val="13"/>
              </w:numPr>
              <w:rPr>
                <w:rFonts w:ascii="Gill Sans MT" w:hAnsi="Gill Sans MT" w:cstheme="minorHAnsi"/>
                <w:sz w:val="22"/>
                <w:szCs w:val="22"/>
              </w:rPr>
            </w:pPr>
            <w:r w:rsidRPr="001A6B2F">
              <w:rPr>
                <w:rFonts w:ascii="Gill Sans MT" w:hAnsi="Gill Sans MT" w:cstheme="minorHAnsi"/>
                <w:sz w:val="22"/>
                <w:szCs w:val="22"/>
              </w:rPr>
              <w:t>Support all depot</w:t>
            </w:r>
            <w:r w:rsidR="004D347C" w:rsidRPr="001A6B2F">
              <w:rPr>
                <w:rFonts w:ascii="Gill Sans MT" w:hAnsi="Gill Sans MT" w:cstheme="minorHAnsi"/>
                <w:sz w:val="22"/>
                <w:szCs w:val="22"/>
              </w:rPr>
              <w:t xml:space="preserve">s </w:t>
            </w:r>
            <w:r w:rsidRPr="001A6B2F">
              <w:rPr>
                <w:rFonts w:ascii="Gill Sans MT" w:eastAsiaTheme="minorHAnsi" w:hAnsi="Gill Sans MT" w:cstheme="minorHAnsi"/>
                <w:sz w:val="22"/>
                <w:szCs w:val="22"/>
              </w:rPr>
              <w:t>in responding to contract related queries</w:t>
            </w:r>
            <w:r w:rsidR="003A2FBC">
              <w:rPr>
                <w:rFonts w:ascii="Gill Sans MT" w:eastAsiaTheme="minorHAnsi" w:hAnsi="Gill Sans MT" w:cstheme="minorHAnsi"/>
                <w:sz w:val="22"/>
                <w:szCs w:val="22"/>
              </w:rPr>
              <w:t>.</w:t>
            </w:r>
          </w:p>
          <w:p w14:paraId="118BBBBC" w14:textId="77777777" w:rsidR="00C17DCF" w:rsidRPr="001A6B2F" w:rsidRDefault="00A06ED4" w:rsidP="00181ED4">
            <w:pPr>
              <w:pStyle w:val="ListParagraph"/>
              <w:numPr>
                <w:ilvl w:val="0"/>
                <w:numId w:val="13"/>
              </w:numPr>
              <w:rPr>
                <w:rFonts w:ascii="Gill Sans MT" w:hAnsi="Gill Sans MT" w:cstheme="minorHAnsi"/>
                <w:sz w:val="22"/>
                <w:szCs w:val="22"/>
              </w:rPr>
            </w:pPr>
            <w:r w:rsidRPr="001A6B2F">
              <w:rPr>
                <w:rFonts w:ascii="Gill Sans MT" w:hAnsi="Gill Sans MT" w:cstheme="minorHAnsi"/>
                <w:sz w:val="22"/>
                <w:szCs w:val="22"/>
              </w:rPr>
              <w:t>Undertake any</w:t>
            </w:r>
            <w:r w:rsidR="00C17DCF" w:rsidRPr="001A6B2F">
              <w:rPr>
                <w:rFonts w:ascii="Gill Sans MT" w:hAnsi="Gill Sans MT" w:cstheme="minorHAnsi"/>
                <w:sz w:val="22"/>
                <w:szCs w:val="22"/>
              </w:rPr>
              <w:t xml:space="preserve"> ad-hoc admin tasks.</w:t>
            </w:r>
          </w:p>
          <w:p w14:paraId="7E6F58C5" w14:textId="77777777" w:rsidR="00AE6D41" w:rsidRPr="005D0B8D" w:rsidRDefault="00AE6D41" w:rsidP="00AE6D41">
            <w:pPr>
              <w:rPr>
                <w:rFonts w:ascii="Gill Sans MT" w:hAnsi="Gill Sans MT" w:cstheme="minorHAnsi"/>
                <w:highlight w:val="yellow"/>
              </w:rPr>
            </w:pPr>
          </w:p>
          <w:p w14:paraId="10AD88B6" w14:textId="77777777" w:rsidR="00932A85" w:rsidRPr="005D0B8D" w:rsidRDefault="00CC17DA" w:rsidP="00CE4F37">
            <w:pPr>
              <w:spacing w:line="276" w:lineRule="auto"/>
              <w:contextualSpacing/>
              <w:rPr>
                <w:rFonts w:ascii="Gill Sans MT" w:hAnsi="Gill Sans MT" w:cstheme="minorHAnsi"/>
                <w:b/>
              </w:rPr>
            </w:pPr>
            <w:r w:rsidRPr="005D0B8D">
              <w:rPr>
                <w:rFonts w:ascii="Gill Sans MT" w:hAnsi="Gill Sans MT" w:cstheme="minorHAnsi"/>
                <w:b/>
              </w:rPr>
              <w:t xml:space="preserve">All employees of Ubico </w:t>
            </w:r>
            <w:r w:rsidR="007B67C7" w:rsidRPr="005D0B8D">
              <w:rPr>
                <w:rFonts w:ascii="Gill Sans MT" w:hAnsi="Gill Sans MT" w:cstheme="minorHAnsi"/>
                <w:b/>
              </w:rPr>
              <w:t>are also expected to:</w:t>
            </w:r>
          </w:p>
          <w:p w14:paraId="6C626D6E" w14:textId="541FAF9C" w:rsidR="00932A85" w:rsidRPr="001A6B2F" w:rsidRDefault="004E7B51" w:rsidP="00CE4F37">
            <w:pPr>
              <w:pStyle w:val="ListParagraph"/>
              <w:numPr>
                <w:ilvl w:val="0"/>
                <w:numId w:val="10"/>
              </w:numPr>
              <w:spacing w:line="276" w:lineRule="auto"/>
              <w:rPr>
                <w:rFonts w:ascii="Gill Sans MT" w:hAnsi="Gill Sans MT" w:cstheme="minorHAnsi"/>
                <w:sz w:val="22"/>
                <w:szCs w:val="22"/>
              </w:rPr>
            </w:pPr>
            <w:r w:rsidRPr="001A6B2F">
              <w:rPr>
                <w:rFonts w:ascii="Gill Sans MT" w:hAnsi="Gill Sans MT" w:cstheme="minorHAnsi"/>
                <w:sz w:val="22"/>
                <w:szCs w:val="22"/>
              </w:rPr>
              <w:t>Work</w:t>
            </w:r>
            <w:r w:rsidR="00932A85" w:rsidRPr="001A6B2F">
              <w:rPr>
                <w:rFonts w:ascii="Gill Sans MT" w:hAnsi="Gill Sans MT" w:cstheme="minorHAnsi"/>
                <w:sz w:val="22"/>
                <w:szCs w:val="22"/>
              </w:rPr>
              <w:t xml:space="preserve"> to add value </w:t>
            </w:r>
            <w:r w:rsidR="00A929B6" w:rsidRPr="001A6B2F">
              <w:rPr>
                <w:rFonts w:ascii="Gill Sans MT" w:hAnsi="Gill Sans MT" w:cstheme="minorHAnsi"/>
                <w:sz w:val="22"/>
                <w:szCs w:val="22"/>
              </w:rPr>
              <w:t>to and</w:t>
            </w:r>
            <w:r w:rsidR="00932A85" w:rsidRPr="001A6B2F">
              <w:rPr>
                <w:rFonts w:ascii="Gill Sans MT" w:hAnsi="Gill Sans MT" w:cstheme="minorHAnsi"/>
                <w:sz w:val="22"/>
                <w:szCs w:val="22"/>
              </w:rPr>
              <w:t xml:space="preserve"> be a valued member of</w:t>
            </w:r>
            <w:r w:rsidRPr="001A6B2F">
              <w:rPr>
                <w:rFonts w:ascii="Gill Sans MT" w:hAnsi="Gill Sans MT" w:cstheme="minorHAnsi"/>
                <w:sz w:val="22"/>
                <w:szCs w:val="22"/>
              </w:rPr>
              <w:t xml:space="preserve"> the team </w:t>
            </w:r>
            <w:r w:rsidR="00932A85" w:rsidRPr="001A6B2F">
              <w:rPr>
                <w:rFonts w:ascii="Gill Sans MT" w:hAnsi="Gill Sans MT" w:cstheme="minorHAnsi"/>
                <w:sz w:val="22"/>
                <w:szCs w:val="22"/>
              </w:rPr>
              <w:t>and to be valued by customers</w:t>
            </w:r>
            <w:r w:rsidR="00AE6D41" w:rsidRPr="001A6B2F">
              <w:rPr>
                <w:rFonts w:ascii="Gill Sans MT" w:hAnsi="Gill Sans MT" w:cstheme="minorHAnsi"/>
                <w:sz w:val="22"/>
                <w:szCs w:val="22"/>
              </w:rPr>
              <w:t>.</w:t>
            </w:r>
          </w:p>
          <w:p w14:paraId="170D0176" w14:textId="77777777" w:rsidR="00932A85" w:rsidRPr="001A6B2F" w:rsidRDefault="000D6198" w:rsidP="00932A85">
            <w:pPr>
              <w:pStyle w:val="ListParagraph"/>
              <w:numPr>
                <w:ilvl w:val="0"/>
                <w:numId w:val="10"/>
              </w:numPr>
              <w:spacing w:line="276" w:lineRule="auto"/>
              <w:rPr>
                <w:rFonts w:ascii="Gill Sans MT" w:hAnsi="Gill Sans MT" w:cstheme="minorHAnsi"/>
                <w:sz w:val="22"/>
                <w:szCs w:val="22"/>
              </w:rPr>
            </w:pPr>
            <w:r w:rsidRPr="001A6B2F">
              <w:rPr>
                <w:rFonts w:ascii="Gill Sans MT" w:hAnsi="Gill Sans MT" w:cstheme="minorHAnsi"/>
                <w:sz w:val="22"/>
                <w:szCs w:val="22"/>
              </w:rPr>
              <w:t>Comply with the organisation’s health and safety policies and safe systems of working.</w:t>
            </w:r>
          </w:p>
          <w:p w14:paraId="68FDBFF1" w14:textId="77777777" w:rsidR="00932A85" w:rsidRPr="001A6B2F" w:rsidRDefault="00AA57E3" w:rsidP="00932A85">
            <w:pPr>
              <w:pStyle w:val="ListParagraph"/>
              <w:numPr>
                <w:ilvl w:val="0"/>
                <w:numId w:val="10"/>
              </w:numPr>
              <w:spacing w:line="276" w:lineRule="auto"/>
              <w:rPr>
                <w:rFonts w:ascii="Gill Sans MT" w:hAnsi="Gill Sans MT" w:cstheme="minorHAnsi"/>
                <w:sz w:val="22"/>
                <w:szCs w:val="22"/>
              </w:rPr>
            </w:pPr>
            <w:r w:rsidRPr="001A6B2F">
              <w:rPr>
                <w:rFonts w:ascii="Gill Sans MT" w:hAnsi="Gill Sans MT" w:cstheme="minorHAnsi"/>
                <w:sz w:val="22"/>
                <w:szCs w:val="22"/>
              </w:rPr>
              <w:t>Work in compliance with the codes of c</w:t>
            </w:r>
            <w:r w:rsidR="00932A85" w:rsidRPr="001A6B2F">
              <w:rPr>
                <w:rFonts w:ascii="Gill Sans MT" w:hAnsi="Gill Sans MT" w:cstheme="minorHAnsi"/>
                <w:sz w:val="22"/>
                <w:szCs w:val="22"/>
              </w:rPr>
              <w:t>ondu</w:t>
            </w:r>
            <w:r w:rsidRPr="001A6B2F">
              <w:rPr>
                <w:rFonts w:ascii="Gill Sans MT" w:hAnsi="Gill Sans MT" w:cstheme="minorHAnsi"/>
                <w:sz w:val="22"/>
                <w:szCs w:val="22"/>
              </w:rPr>
              <w:t>ct, r</w:t>
            </w:r>
            <w:r w:rsidR="00932A85" w:rsidRPr="001A6B2F">
              <w:rPr>
                <w:rFonts w:ascii="Gill Sans MT" w:hAnsi="Gill Sans MT" w:cstheme="minorHAnsi"/>
                <w:sz w:val="22"/>
                <w:szCs w:val="22"/>
              </w:rPr>
              <w:t>egulations</w:t>
            </w:r>
            <w:r w:rsidR="004E7B51" w:rsidRPr="001A6B2F">
              <w:rPr>
                <w:rFonts w:ascii="Gill Sans MT" w:hAnsi="Gill Sans MT" w:cstheme="minorHAnsi"/>
                <w:sz w:val="22"/>
                <w:szCs w:val="22"/>
              </w:rPr>
              <w:t xml:space="preserve"> (including financial)</w:t>
            </w:r>
            <w:r w:rsidR="00932A85" w:rsidRPr="001A6B2F">
              <w:rPr>
                <w:rFonts w:ascii="Gill Sans MT" w:hAnsi="Gill Sans MT" w:cstheme="minorHAnsi"/>
                <w:sz w:val="22"/>
                <w:szCs w:val="22"/>
              </w:rPr>
              <w:t xml:space="preserve"> </w:t>
            </w:r>
            <w:r w:rsidR="00406FAE" w:rsidRPr="001A6B2F">
              <w:rPr>
                <w:rFonts w:ascii="Gill Sans MT" w:hAnsi="Gill Sans MT" w:cstheme="minorHAnsi"/>
                <w:sz w:val="22"/>
                <w:szCs w:val="22"/>
              </w:rPr>
              <w:t>and policies</w:t>
            </w:r>
            <w:r w:rsidR="009B35D1" w:rsidRPr="001A6B2F">
              <w:rPr>
                <w:rFonts w:ascii="Gill Sans MT" w:hAnsi="Gill Sans MT" w:cstheme="minorHAnsi"/>
                <w:sz w:val="22"/>
                <w:szCs w:val="22"/>
              </w:rPr>
              <w:t xml:space="preserve"> of the organisation</w:t>
            </w:r>
            <w:r w:rsidR="00AE6D41" w:rsidRPr="001A6B2F">
              <w:rPr>
                <w:rFonts w:ascii="Gill Sans MT" w:hAnsi="Gill Sans MT" w:cstheme="minorHAnsi"/>
                <w:sz w:val="22"/>
                <w:szCs w:val="22"/>
              </w:rPr>
              <w:t>.</w:t>
            </w:r>
          </w:p>
          <w:p w14:paraId="69B9639B" w14:textId="77777777" w:rsidR="00C17DCF" w:rsidRPr="001A6B2F" w:rsidRDefault="00932A85" w:rsidP="000A27D7">
            <w:pPr>
              <w:numPr>
                <w:ilvl w:val="0"/>
                <w:numId w:val="10"/>
              </w:numPr>
              <w:overflowPunct w:val="0"/>
              <w:autoSpaceDE w:val="0"/>
              <w:autoSpaceDN w:val="0"/>
              <w:adjustRightInd w:val="0"/>
              <w:rPr>
                <w:rFonts w:ascii="Gill Sans MT" w:eastAsia="Times New Roman" w:hAnsi="Gill Sans MT" w:cstheme="minorHAnsi"/>
              </w:rPr>
            </w:pPr>
            <w:r w:rsidRPr="001A6B2F">
              <w:rPr>
                <w:rFonts w:ascii="Gill Sans MT" w:eastAsia="Times New Roman" w:hAnsi="Gill Sans MT" w:cstheme="minorHAnsi"/>
              </w:rPr>
              <w:t>Exercise proper and absolute integrity in respect of all confidential matters and the confidentiality of per</w:t>
            </w:r>
            <w:r w:rsidR="00AA57E3" w:rsidRPr="001A6B2F">
              <w:rPr>
                <w:rFonts w:ascii="Gill Sans MT" w:eastAsia="Times New Roman" w:hAnsi="Gill Sans MT" w:cstheme="minorHAnsi"/>
              </w:rPr>
              <w:t>sonal and sensitive information</w:t>
            </w:r>
            <w:r w:rsidR="00CE1425" w:rsidRPr="001A6B2F">
              <w:rPr>
                <w:rFonts w:ascii="Gill Sans MT" w:eastAsia="Times New Roman" w:hAnsi="Gill Sans MT" w:cstheme="minorHAnsi"/>
              </w:rPr>
              <w:t xml:space="preserve"> in line with current data protection legislation</w:t>
            </w:r>
            <w:r w:rsidR="0050296B" w:rsidRPr="001A6B2F">
              <w:rPr>
                <w:rFonts w:ascii="Gill Sans MT" w:eastAsia="Times New Roman" w:hAnsi="Gill Sans MT" w:cstheme="minorHAnsi"/>
              </w:rPr>
              <w:t>.</w:t>
            </w:r>
          </w:p>
          <w:p w14:paraId="082F1019" w14:textId="77777777" w:rsidR="00CC17DA" w:rsidRPr="005D0B8D" w:rsidRDefault="00CC17DA" w:rsidP="00932A85">
            <w:pPr>
              <w:numPr>
                <w:ilvl w:val="0"/>
                <w:numId w:val="10"/>
              </w:numPr>
              <w:overflowPunct w:val="0"/>
              <w:autoSpaceDE w:val="0"/>
              <w:autoSpaceDN w:val="0"/>
              <w:adjustRightInd w:val="0"/>
              <w:rPr>
                <w:rFonts w:ascii="Gill Sans MT" w:hAnsi="Gill Sans MT"/>
                <w:b/>
              </w:rPr>
            </w:pPr>
            <w:r w:rsidRPr="005D0B8D">
              <w:rPr>
                <w:rFonts w:ascii="Gill Sans MT" w:hAnsi="Gill Sans MT"/>
                <w:b/>
              </w:rPr>
              <w:t xml:space="preserve">Be committed to and demonstrate the values of the organisation which are to: </w:t>
            </w:r>
          </w:p>
          <w:p w14:paraId="108939F2" w14:textId="77777777" w:rsidR="00114AF3" w:rsidRPr="005D0B8D" w:rsidRDefault="00114AF3" w:rsidP="00114AF3">
            <w:pPr>
              <w:overflowPunct w:val="0"/>
              <w:autoSpaceDE w:val="0"/>
              <w:autoSpaceDN w:val="0"/>
              <w:adjustRightInd w:val="0"/>
              <w:rPr>
                <w:rFonts w:ascii="Gill Sans MT" w:hAnsi="Gill Sans MT"/>
              </w:rPr>
            </w:pPr>
          </w:p>
          <w:p w14:paraId="7B80A87D" w14:textId="77777777" w:rsidR="00114AF3" w:rsidRPr="005D0B8D" w:rsidRDefault="00114AF3" w:rsidP="00114AF3">
            <w:pPr>
              <w:pStyle w:val="ListParagraph"/>
              <w:numPr>
                <w:ilvl w:val="0"/>
                <w:numId w:val="15"/>
              </w:numPr>
              <w:overflowPunct w:val="0"/>
              <w:autoSpaceDE w:val="0"/>
              <w:autoSpaceDN w:val="0"/>
              <w:adjustRightInd w:val="0"/>
              <w:rPr>
                <w:rFonts w:ascii="Gill Sans MT" w:eastAsiaTheme="minorHAnsi" w:hAnsi="Gill Sans MT" w:cstheme="minorBidi"/>
                <w:sz w:val="22"/>
                <w:szCs w:val="22"/>
              </w:rPr>
            </w:pPr>
            <w:r w:rsidRPr="005D0B8D">
              <w:rPr>
                <w:rFonts w:ascii="Gill Sans MT" w:eastAsiaTheme="minorHAnsi" w:hAnsi="Gill Sans MT" w:cstheme="minorBidi"/>
                <w:b/>
                <w:sz w:val="22"/>
                <w:szCs w:val="22"/>
              </w:rPr>
              <w:t>Deliver quality</w:t>
            </w:r>
            <w:r w:rsidRPr="005D0B8D">
              <w:rPr>
                <w:rFonts w:ascii="Gill Sans MT" w:eastAsiaTheme="minorHAnsi" w:hAnsi="Gill Sans MT" w:cstheme="minorBidi"/>
                <w:sz w:val="22"/>
                <w:szCs w:val="22"/>
              </w:rPr>
              <w:t xml:space="preserve"> – what we do, we do well.</w:t>
            </w:r>
          </w:p>
          <w:p w14:paraId="11CCD0BA" w14:textId="77777777" w:rsidR="00114AF3" w:rsidRPr="005D0B8D" w:rsidRDefault="00114AF3" w:rsidP="00114AF3">
            <w:pPr>
              <w:pStyle w:val="ListParagraph"/>
              <w:numPr>
                <w:ilvl w:val="0"/>
                <w:numId w:val="15"/>
              </w:numPr>
              <w:overflowPunct w:val="0"/>
              <w:autoSpaceDE w:val="0"/>
              <w:autoSpaceDN w:val="0"/>
              <w:adjustRightInd w:val="0"/>
              <w:rPr>
                <w:rFonts w:ascii="Gill Sans MT" w:eastAsiaTheme="minorHAnsi" w:hAnsi="Gill Sans MT" w:cstheme="minorBidi"/>
                <w:sz w:val="22"/>
                <w:szCs w:val="22"/>
              </w:rPr>
            </w:pPr>
            <w:r w:rsidRPr="005D0B8D">
              <w:rPr>
                <w:rFonts w:ascii="Gill Sans MT" w:eastAsiaTheme="minorHAnsi" w:hAnsi="Gill Sans MT" w:cstheme="minorBidi"/>
                <w:b/>
                <w:sz w:val="22"/>
                <w:szCs w:val="22"/>
              </w:rPr>
              <w:t>Be safe</w:t>
            </w:r>
            <w:r w:rsidRPr="005D0B8D">
              <w:rPr>
                <w:rFonts w:ascii="Gill Sans MT" w:eastAsiaTheme="minorHAnsi" w:hAnsi="Gill Sans MT" w:cstheme="minorBidi"/>
                <w:sz w:val="22"/>
                <w:szCs w:val="22"/>
              </w:rPr>
              <w:t xml:space="preserve"> – look out for yourself and others.</w:t>
            </w:r>
          </w:p>
          <w:p w14:paraId="79703939" w14:textId="77777777" w:rsidR="00114AF3" w:rsidRPr="005D0B8D" w:rsidRDefault="00114AF3" w:rsidP="00114AF3">
            <w:pPr>
              <w:pStyle w:val="ListParagraph"/>
              <w:numPr>
                <w:ilvl w:val="0"/>
                <w:numId w:val="15"/>
              </w:numPr>
              <w:overflowPunct w:val="0"/>
              <w:autoSpaceDE w:val="0"/>
              <w:autoSpaceDN w:val="0"/>
              <w:adjustRightInd w:val="0"/>
              <w:rPr>
                <w:rFonts w:ascii="Gill Sans MT" w:eastAsiaTheme="minorHAnsi" w:hAnsi="Gill Sans MT" w:cstheme="minorBidi"/>
                <w:sz w:val="22"/>
                <w:szCs w:val="22"/>
              </w:rPr>
            </w:pPr>
            <w:r w:rsidRPr="005D0B8D">
              <w:rPr>
                <w:rFonts w:ascii="Gill Sans MT" w:eastAsiaTheme="minorHAnsi" w:hAnsi="Gill Sans MT" w:cstheme="minorBidi"/>
                <w:b/>
                <w:sz w:val="22"/>
                <w:szCs w:val="22"/>
              </w:rPr>
              <w:t>Do the right thing</w:t>
            </w:r>
            <w:r w:rsidRPr="005D0B8D">
              <w:rPr>
                <w:rFonts w:ascii="Gill Sans MT" w:eastAsiaTheme="minorHAnsi" w:hAnsi="Gill Sans MT" w:cstheme="minorBidi"/>
                <w:sz w:val="22"/>
                <w:szCs w:val="22"/>
              </w:rPr>
              <w:t xml:space="preserve"> – make good decisions and treat people with respect.</w:t>
            </w:r>
          </w:p>
          <w:p w14:paraId="61502EC0" w14:textId="77777777" w:rsidR="00114AF3" w:rsidRPr="005D0B8D" w:rsidRDefault="00114AF3" w:rsidP="00114AF3">
            <w:pPr>
              <w:pStyle w:val="ListParagraph"/>
              <w:numPr>
                <w:ilvl w:val="0"/>
                <w:numId w:val="15"/>
              </w:numPr>
              <w:overflowPunct w:val="0"/>
              <w:autoSpaceDE w:val="0"/>
              <w:autoSpaceDN w:val="0"/>
              <w:adjustRightInd w:val="0"/>
              <w:rPr>
                <w:rFonts w:ascii="Gill Sans MT" w:eastAsiaTheme="minorHAnsi" w:hAnsi="Gill Sans MT" w:cstheme="minorBidi"/>
                <w:sz w:val="22"/>
                <w:szCs w:val="22"/>
              </w:rPr>
            </w:pPr>
            <w:r w:rsidRPr="005D0B8D">
              <w:rPr>
                <w:rFonts w:ascii="Gill Sans MT" w:eastAsiaTheme="minorHAnsi" w:hAnsi="Gill Sans MT" w:cstheme="minorBidi"/>
                <w:b/>
                <w:sz w:val="22"/>
                <w:szCs w:val="22"/>
              </w:rPr>
              <w:t>Care for our environment</w:t>
            </w:r>
            <w:r w:rsidRPr="005D0B8D">
              <w:rPr>
                <w:rFonts w:ascii="Gill Sans MT" w:eastAsiaTheme="minorHAnsi" w:hAnsi="Gill Sans MT" w:cstheme="minorBidi"/>
                <w:sz w:val="22"/>
                <w:szCs w:val="22"/>
              </w:rPr>
              <w:t xml:space="preserve"> – protect where we live and work. Strive to be cleaner and greener.</w:t>
            </w:r>
          </w:p>
          <w:p w14:paraId="5C1E5D15" w14:textId="77777777" w:rsidR="000D6198" w:rsidRPr="005D0B8D" w:rsidRDefault="00114AF3" w:rsidP="00114AF3">
            <w:pPr>
              <w:pStyle w:val="ListParagraph"/>
              <w:numPr>
                <w:ilvl w:val="0"/>
                <w:numId w:val="15"/>
              </w:numPr>
              <w:overflowPunct w:val="0"/>
              <w:autoSpaceDE w:val="0"/>
              <w:autoSpaceDN w:val="0"/>
              <w:adjustRightInd w:val="0"/>
              <w:rPr>
                <w:rFonts w:ascii="Gill Sans MT" w:eastAsiaTheme="minorHAnsi" w:hAnsi="Gill Sans MT" w:cstheme="minorBidi"/>
                <w:sz w:val="22"/>
                <w:szCs w:val="22"/>
              </w:rPr>
            </w:pPr>
            <w:r w:rsidRPr="005D0B8D">
              <w:rPr>
                <w:rFonts w:ascii="Gill Sans MT" w:eastAsiaTheme="minorHAnsi" w:hAnsi="Gill Sans MT" w:cstheme="minorBidi"/>
                <w:b/>
                <w:sz w:val="22"/>
                <w:szCs w:val="22"/>
              </w:rPr>
              <w:t>Work together</w:t>
            </w:r>
            <w:r w:rsidRPr="005D0B8D">
              <w:rPr>
                <w:rFonts w:ascii="Gill Sans MT" w:eastAsiaTheme="minorHAnsi" w:hAnsi="Gill Sans MT" w:cstheme="minorBidi"/>
                <w:sz w:val="22"/>
                <w:szCs w:val="22"/>
              </w:rPr>
              <w:t xml:space="preserve"> – communicate well and help each other.</w:t>
            </w:r>
          </w:p>
          <w:p w14:paraId="13E5C699" w14:textId="77777777" w:rsidR="004E295D" w:rsidRPr="005D0B8D" w:rsidRDefault="004E295D" w:rsidP="00114AF3">
            <w:pPr>
              <w:overflowPunct w:val="0"/>
              <w:autoSpaceDE w:val="0"/>
              <w:autoSpaceDN w:val="0"/>
              <w:adjustRightInd w:val="0"/>
              <w:rPr>
                <w:rFonts w:ascii="Gill Sans MT" w:hAnsi="Gill Sans MT" w:cstheme="minorHAnsi"/>
              </w:rPr>
            </w:pPr>
          </w:p>
        </w:tc>
      </w:tr>
      <w:tr w:rsidR="00932A85" w:rsidRPr="006D583B" w14:paraId="3A303C61" w14:textId="77777777" w:rsidTr="002002A9">
        <w:tc>
          <w:tcPr>
            <w:tcW w:w="2127" w:type="dxa"/>
          </w:tcPr>
          <w:p w14:paraId="3EE733D4" w14:textId="77777777" w:rsidR="00932A85" w:rsidRPr="006D583B" w:rsidRDefault="00932A85" w:rsidP="00692C18">
            <w:pPr>
              <w:rPr>
                <w:rFonts w:ascii="Gill Sans MT" w:hAnsi="Gill Sans MT" w:cstheme="minorHAnsi"/>
                <w:b/>
              </w:rPr>
            </w:pPr>
          </w:p>
          <w:p w14:paraId="46BC10E0" w14:textId="77777777" w:rsidR="007E6E16" w:rsidRPr="006D583B" w:rsidRDefault="007E6E16" w:rsidP="00692C18">
            <w:pPr>
              <w:rPr>
                <w:rFonts w:ascii="Gill Sans MT" w:hAnsi="Gill Sans MT" w:cstheme="minorHAnsi"/>
                <w:b/>
              </w:rPr>
            </w:pPr>
          </w:p>
          <w:p w14:paraId="37E03871" w14:textId="77777777" w:rsidR="007B67C7" w:rsidRPr="006D583B" w:rsidRDefault="007B67C7" w:rsidP="00692C18">
            <w:pPr>
              <w:rPr>
                <w:rFonts w:ascii="Gill Sans MT" w:hAnsi="Gill Sans MT" w:cstheme="minorHAnsi"/>
                <w:b/>
              </w:rPr>
            </w:pPr>
          </w:p>
          <w:p w14:paraId="2FE22370" w14:textId="77777777" w:rsidR="007B67C7" w:rsidRPr="006D583B" w:rsidRDefault="007B67C7" w:rsidP="00692C18">
            <w:pPr>
              <w:rPr>
                <w:rFonts w:ascii="Gill Sans MT" w:hAnsi="Gill Sans MT" w:cstheme="minorHAnsi"/>
                <w:b/>
              </w:rPr>
            </w:pPr>
          </w:p>
          <w:p w14:paraId="1176581B" w14:textId="77777777" w:rsidR="00932A85" w:rsidRPr="006D583B" w:rsidRDefault="001D4197" w:rsidP="00692C18">
            <w:pPr>
              <w:rPr>
                <w:rFonts w:ascii="Gill Sans MT" w:hAnsi="Gill Sans MT" w:cstheme="minorHAnsi"/>
                <w:b/>
              </w:rPr>
            </w:pPr>
            <w:r w:rsidRPr="006D583B">
              <w:rPr>
                <w:rFonts w:ascii="Gill Sans MT" w:hAnsi="Gill Sans MT" w:cstheme="minorHAnsi"/>
                <w:b/>
              </w:rPr>
              <w:t>Essential requirements -</w:t>
            </w:r>
            <w:r w:rsidR="00932A85" w:rsidRPr="006D583B">
              <w:rPr>
                <w:rFonts w:ascii="Gill Sans MT" w:hAnsi="Gill Sans MT" w:cstheme="minorHAnsi"/>
                <w:b/>
              </w:rPr>
              <w:t xml:space="preserve"> quali</w:t>
            </w:r>
            <w:r w:rsidR="00C44728" w:rsidRPr="006D583B">
              <w:rPr>
                <w:rFonts w:ascii="Gill Sans MT" w:hAnsi="Gill Sans MT" w:cstheme="minorHAnsi"/>
                <w:b/>
              </w:rPr>
              <w:t>fications, skills, abilities, knowledge and</w:t>
            </w:r>
            <w:r w:rsidRPr="006D583B">
              <w:rPr>
                <w:rFonts w:ascii="Gill Sans MT" w:hAnsi="Gill Sans MT" w:cstheme="minorHAnsi"/>
                <w:b/>
              </w:rPr>
              <w:t xml:space="preserve"> experience:</w:t>
            </w:r>
            <w:r w:rsidR="00932A85" w:rsidRPr="006D583B">
              <w:rPr>
                <w:rFonts w:ascii="Gill Sans MT" w:hAnsi="Gill Sans MT" w:cstheme="minorHAnsi"/>
                <w:b/>
              </w:rPr>
              <w:t xml:space="preserve"> </w:t>
            </w:r>
          </w:p>
          <w:p w14:paraId="041EC42D" w14:textId="77777777" w:rsidR="00932A85" w:rsidRPr="006D583B" w:rsidRDefault="00932A85" w:rsidP="00692C18">
            <w:pPr>
              <w:rPr>
                <w:rFonts w:ascii="Gill Sans MT" w:hAnsi="Gill Sans MT" w:cstheme="minorHAnsi"/>
              </w:rPr>
            </w:pPr>
          </w:p>
          <w:p w14:paraId="2B58A6F3" w14:textId="77777777" w:rsidR="00932A85" w:rsidRPr="006D583B" w:rsidRDefault="00932A85" w:rsidP="00692C18">
            <w:pPr>
              <w:rPr>
                <w:rFonts w:ascii="Gill Sans MT" w:hAnsi="Gill Sans MT" w:cstheme="minorHAnsi"/>
              </w:rPr>
            </w:pPr>
          </w:p>
          <w:p w14:paraId="03097F63" w14:textId="77777777" w:rsidR="00932A85" w:rsidRPr="006D583B" w:rsidRDefault="00932A85" w:rsidP="00692C18">
            <w:pPr>
              <w:rPr>
                <w:rFonts w:ascii="Gill Sans MT" w:hAnsi="Gill Sans MT" w:cstheme="minorHAnsi"/>
              </w:rPr>
            </w:pPr>
          </w:p>
        </w:tc>
        <w:tc>
          <w:tcPr>
            <w:tcW w:w="8613" w:type="dxa"/>
            <w:gridSpan w:val="4"/>
          </w:tcPr>
          <w:p w14:paraId="1E68BAE7" w14:textId="77777777" w:rsidR="00B621EF" w:rsidRPr="005D0B8D" w:rsidRDefault="00B621EF" w:rsidP="00C17DCF">
            <w:pPr>
              <w:spacing w:line="276" w:lineRule="auto"/>
              <w:rPr>
                <w:rFonts w:ascii="Gill Sans MT" w:hAnsi="Gill Sans MT" w:cstheme="minorHAnsi"/>
                <w:b/>
              </w:rPr>
            </w:pPr>
          </w:p>
          <w:p w14:paraId="33137CB2" w14:textId="77777777" w:rsidR="003A2FBC" w:rsidRPr="009576F3" w:rsidRDefault="003A2FBC" w:rsidP="003A2FBC">
            <w:pPr>
              <w:spacing w:line="276" w:lineRule="auto"/>
              <w:rPr>
                <w:rFonts w:ascii="Gill Sans MT" w:hAnsi="Gill Sans MT" w:cstheme="minorHAnsi"/>
                <w:b/>
              </w:rPr>
            </w:pPr>
            <w:r w:rsidRPr="009576F3">
              <w:rPr>
                <w:rFonts w:ascii="Gill Sans MT" w:hAnsi="Gill Sans MT" w:cstheme="minorHAnsi"/>
                <w:b/>
              </w:rPr>
              <w:t>Qualifications</w:t>
            </w:r>
          </w:p>
          <w:p w14:paraId="0DA38C5D" w14:textId="77777777" w:rsidR="003A2FBC" w:rsidRPr="009576F3" w:rsidRDefault="003A2FBC" w:rsidP="003A2FBC">
            <w:pPr>
              <w:pStyle w:val="ListParagraph"/>
              <w:numPr>
                <w:ilvl w:val="0"/>
                <w:numId w:val="10"/>
              </w:numPr>
              <w:spacing w:line="276" w:lineRule="auto"/>
              <w:ind w:left="351"/>
              <w:rPr>
                <w:rFonts w:ascii="Gill Sans MT" w:hAnsi="Gill Sans MT" w:cstheme="minorHAnsi"/>
                <w:sz w:val="22"/>
                <w:szCs w:val="22"/>
              </w:rPr>
            </w:pPr>
            <w:r w:rsidRPr="009576F3">
              <w:rPr>
                <w:rFonts w:ascii="Gill Sans MT" w:hAnsi="Gill Sans MT" w:cstheme="minorHAnsi"/>
                <w:sz w:val="22"/>
                <w:szCs w:val="22"/>
              </w:rPr>
              <w:t>Full driving licence and own car available and insured for business use</w:t>
            </w:r>
            <w:r>
              <w:rPr>
                <w:rFonts w:ascii="Gill Sans MT" w:hAnsi="Gill Sans MT" w:cstheme="minorHAnsi"/>
                <w:sz w:val="22"/>
                <w:szCs w:val="22"/>
              </w:rPr>
              <w:t>.</w:t>
            </w:r>
          </w:p>
          <w:p w14:paraId="564C7B24" w14:textId="77777777" w:rsidR="003A2FBC" w:rsidRPr="009576F3" w:rsidRDefault="003A2FBC" w:rsidP="003A2FBC">
            <w:pPr>
              <w:pStyle w:val="ListParagraph"/>
              <w:numPr>
                <w:ilvl w:val="0"/>
                <w:numId w:val="10"/>
              </w:numPr>
              <w:spacing w:line="276" w:lineRule="auto"/>
              <w:ind w:left="351"/>
              <w:rPr>
                <w:rFonts w:ascii="Gill Sans MT" w:hAnsi="Gill Sans MT" w:cstheme="minorHAnsi"/>
                <w:sz w:val="22"/>
                <w:szCs w:val="22"/>
              </w:rPr>
            </w:pPr>
            <w:r w:rsidRPr="009576F3">
              <w:rPr>
                <w:rFonts w:ascii="Gill Sans MT" w:hAnsi="Gill Sans MT" w:cstheme="minorHAnsi"/>
                <w:sz w:val="22"/>
                <w:szCs w:val="22"/>
              </w:rPr>
              <w:t xml:space="preserve">GCSEs </w:t>
            </w:r>
            <w:r>
              <w:rPr>
                <w:rFonts w:ascii="Gill Sans MT" w:hAnsi="Gill Sans MT" w:cstheme="minorHAnsi"/>
                <w:sz w:val="22"/>
                <w:szCs w:val="22"/>
              </w:rPr>
              <w:t xml:space="preserve">(GCSE’s Grade 9-4 or </w:t>
            </w:r>
            <w:r w:rsidRPr="009576F3">
              <w:rPr>
                <w:rFonts w:ascii="Gill Sans MT" w:hAnsi="Gill Sans MT" w:cstheme="minorHAnsi"/>
                <w:sz w:val="22"/>
                <w:szCs w:val="22"/>
              </w:rPr>
              <w:t>A-Cs, including Maths and English)</w:t>
            </w:r>
          </w:p>
          <w:p w14:paraId="4F1CE620" w14:textId="71DD0A1C" w:rsidR="003A2FBC" w:rsidRPr="009576F3" w:rsidRDefault="003A2FBC" w:rsidP="003A2FBC">
            <w:pPr>
              <w:pStyle w:val="ListParagraph"/>
              <w:numPr>
                <w:ilvl w:val="0"/>
                <w:numId w:val="10"/>
              </w:numPr>
              <w:spacing w:line="276" w:lineRule="auto"/>
              <w:ind w:left="351"/>
              <w:rPr>
                <w:rFonts w:ascii="Gill Sans MT" w:hAnsi="Gill Sans MT" w:cstheme="minorHAnsi"/>
                <w:sz w:val="22"/>
                <w:szCs w:val="22"/>
              </w:rPr>
            </w:pPr>
            <w:r w:rsidRPr="009576F3">
              <w:rPr>
                <w:rFonts w:ascii="Gill Sans MT" w:hAnsi="Gill Sans MT" w:cstheme="minorHAnsi"/>
                <w:sz w:val="22"/>
                <w:szCs w:val="22"/>
              </w:rPr>
              <w:t xml:space="preserve">Relevant </w:t>
            </w:r>
            <w:r>
              <w:rPr>
                <w:rFonts w:ascii="Gill Sans MT" w:hAnsi="Gill Sans MT" w:cstheme="minorHAnsi"/>
                <w:sz w:val="22"/>
                <w:szCs w:val="22"/>
              </w:rPr>
              <w:t>administrator qualification.</w:t>
            </w:r>
          </w:p>
          <w:p w14:paraId="4AB1D3A2" w14:textId="77777777" w:rsidR="003A2FBC" w:rsidRDefault="003A2FBC" w:rsidP="00692C18">
            <w:pPr>
              <w:spacing w:line="276" w:lineRule="auto"/>
              <w:ind w:left="-9"/>
              <w:rPr>
                <w:rFonts w:ascii="Gill Sans MT" w:hAnsi="Gill Sans MT" w:cstheme="minorHAnsi"/>
                <w:b/>
              </w:rPr>
            </w:pPr>
          </w:p>
          <w:p w14:paraId="32D703C4" w14:textId="3EF4A6DA" w:rsidR="00932A85" w:rsidRPr="005D0B8D" w:rsidRDefault="00211E5C" w:rsidP="00692C18">
            <w:pPr>
              <w:spacing w:line="276" w:lineRule="auto"/>
              <w:ind w:left="-9"/>
              <w:rPr>
                <w:rFonts w:ascii="Gill Sans MT" w:hAnsi="Gill Sans MT" w:cstheme="minorHAnsi"/>
                <w:b/>
              </w:rPr>
            </w:pPr>
            <w:r w:rsidRPr="005D0B8D">
              <w:rPr>
                <w:rFonts w:ascii="Gill Sans MT" w:hAnsi="Gill Sans MT" w:cstheme="minorHAnsi"/>
                <w:b/>
              </w:rPr>
              <w:t>Knowledge and e</w:t>
            </w:r>
            <w:r w:rsidR="00932A85" w:rsidRPr="005D0B8D">
              <w:rPr>
                <w:rFonts w:ascii="Gill Sans MT" w:hAnsi="Gill Sans MT" w:cstheme="minorHAnsi"/>
                <w:b/>
              </w:rPr>
              <w:t>xperience</w:t>
            </w:r>
          </w:p>
          <w:p w14:paraId="7DB84A7E" w14:textId="77777777" w:rsidR="00D66877" w:rsidRPr="001A6B2F" w:rsidRDefault="00D66877" w:rsidP="00D66877">
            <w:pPr>
              <w:pStyle w:val="ListParagraph"/>
              <w:numPr>
                <w:ilvl w:val="0"/>
                <w:numId w:val="10"/>
              </w:numPr>
              <w:ind w:left="351"/>
              <w:rPr>
                <w:rFonts w:ascii="Gill Sans MT" w:hAnsi="Gill Sans MT" w:cstheme="minorHAnsi"/>
                <w:sz w:val="22"/>
                <w:szCs w:val="22"/>
              </w:rPr>
            </w:pPr>
            <w:r w:rsidRPr="001A6B2F">
              <w:rPr>
                <w:rFonts w:ascii="Gill Sans MT" w:hAnsi="Gill Sans MT" w:cstheme="minorHAnsi"/>
                <w:sz w:val="22"/>
                <w:szCs w:val="22"/>
              </w:rPr>
              <w:t>Proven experience in a similar or related role</w:t>
            </w:r>
          </w:p>
          <w:p w14:paraId="220ED13D" w14:textId="77777777" w:rsidR="00C17DCF" w:rsidRPr="001A6B2F" w:rsidRDefault="00C17DCF" w:rsidP="00D66877">
            <w:pPr>
              <w:pStyle w:val="ListParagraph"/>
              <w:numPr>
                <w:ilvl w:val="0"/>
                <w:numId w:val="10"/>
              </w:numPr>
              <w:ind w:left="351"/>
              <w:rPr>
                <w:rFonts w:ascii="Gill Sans MT" w:hAnsi="Gill Sans MT" w:cstheme="minorHAnsi"/>
                <w:sz w:val="22"/>
                <w:szCs w:val="22"/>
              </w:rPr>
            </w:pPr>
            <w:r w:rsidRPr="001A6B2F">
              <w:rPr>
                <w:rFonts w:ascii="Gill Sans MT" w:hAnsi="Gill Sans MT" w:cstheme="minorHAnsi"/>
                <w:sz w:val="22"/>
                <w:szCs w:val="22"/>
              </w:rPr>
              <w:t xml:space="preserve">Experience of using </w:t>
            </w:r>
            <w:r w:rsidR="000A27D7" w:rsidRPr="001A6B2F">
              <w:rPr>
                <w:rFonts w:ascii="Gill Sans MT" w:hAnsi="Gill Sans MT" w:cstheme="minorHAnsi"/>
                <w:sz w:val="22"/>
                <w:szCs w:val="22"/>
              </w:rPr>
              <w:t>Microsoft Office</w:t>
            </w:r>
          </w:p>
          <w:p w14:paraId="2D7DE89A" w14:textId="77777777" w:rsidR="000C7AEB" w:rsidRPr="005D0B8D" w:rsidRDefault="000C7AEB" w:rsidP="000C7AEB">
            <w:pPr>
              <w:spacing w:line="276" w:lineRule="auto"/>
              <w:ind w:left="-9"/>
              <w:rPr>
                <w:rFonts w:ascii="Gill Sans MT" w:hAnsi="Gill Sans MT" w:cstheme="minorHAnsi"/>
                <w:highlight w:val="yellow"/>
              </w:rPr>
            </w:pPr>
          </w:p>
          <w:p w14:paraId="525134CF" w14:textId="77777777" w:rsidR="00932A85" w:rsidRPr="005D0B8D" w:rsidRDefault="00932A85" w:rsidP="00692C18">
            <w:pPr>
              <w:spacing w:line="276" w:lineRule="auto"/>
              <w:rPr>
                <w:rFonts w:ascii="Gill Sans MT" w:hAnsi="Gill Sans MT" w:cstheme="minorHAnsi"/>
                <w:b/>
              </w:rPr>
            </w:pPr>
            <w:r w:rsidRPr="005D0B8D">
              <w:rPr>
                <w:rFonts w:ascii="Gill Sans MT" w:hAnsi="Gill Sans MT" w:cstheme="minorHAnsi"/>
                <w:b/>
              </w:rPr>
              <w:t>Skills</w:t>
            </w:r>
            <w:r w:rsidR="001D4197" w:rsidRPr="005D0B8D">
              <w:rPr>
                <w:rFonts w:ascii="Gill Sans MT" w:hAnsi="Gill Sans MT" w:cstheme="minorHAnsi"/>
                <w:b/>
              </w:rPr>
              <w:t xml:space="preserve"> and abilities</w:t>
            </w:r>
          </w:p>
          <w:p w14:paraId="1063D360" w14:textId="515B51E9" w:rsidR="000B06D6" w:rsidRPr="001A6B2F" w:rsidRDefault="000B06D6" w:rsidP="00692C18">
            <w:pPr>
              <w:pStyle w:val="ListParagraph"/>
              <w:numPr>
                <w:ilvl w:val="0"/>
                <w:numId w:val="10"/>
              </w:numPr>
              <w:rPr>
                <w:rFonts w:ascii="Gill Sans MT" w:hAnsi="Gill Sans MT" w:cstheme="minorHAnsi"/>
                <w:sz w:val="22"/>
                <w:szCs w:val="22"/>
              </w:rPr>
            </w:pPr>
            <w:r w:rsidRPr="001A6B2F">
              <w:rPr>
                <w:rFonts w:ascii="Gill Sans MT" w:hAnsi="Gill Sans MT" w:cstheme="minorHAnsi"/>
                <w:sz w:val="22"/>
                <w:szCs w:val="22"/>
              </w:rPr>
              <w:t>Ability to record and deal with data accurately and effectively</w:t>
            </w:r>
            <w:r w:rsidR="003A2FBC">
              <w:rPr>
                <w:rFonts w:ascii="Gill Sans MT" w:hAnsi="Gill Sans MT" w:cstheme="minorHAnsi"/>
                <w:sz w:val="22"/>
                <w:szCs w:val="22"/>
              </w:rPr>
              <w:t>.</w:t>
            </w:r>
          </w:p>
          <w:p w14:paraId="60B0CC1C" w14:textId="3DE1BE04" w:rsidR="000B06D6" w:rsidRPr="001A6B2F" w:rsidRDefault="000B06D6" w:rsidP="000B06D6">
            <w:pPr>
              <w:pStyle w:val="ListParagraph"/>
              <w:numPr>
                <w:ilvl w:val="0"/>
                <w:numId w:val="10"/>
              </w:numPr>
              <w:spacing w:line="276" w:lineRule="auto"/>
              <w:ind w:left="351"/>
              <w:rPr>
                <w:rFonts w:ascii="Gill Sans MT" w:hAnsi="Gill Sans MT" w:cstheme="minorHAnsi"/>
                <w:sz w:val="22"/>
                <w:szCs w:val="22"/>
              </w:rPr>
            </w:pPr>
            <w:r w:rsidRPr="001A6B2F">
              <w:rPr>
                <w:rFonts w:ascii="Gill Sans MT" w:hAnsi="Gill Sans MT" w:cstheme="minorHAnsi"/>
                <w:sz w:val="22"/>
                <w:szCs w:val="22"/>
              </w:rPr>
              <w:t xml:space="preserve">Good interpersonal </w:t>
            </w:r>
            <w:r w:rsidR="00A929B6" w:rsidRPr="001A6B2F">
              <w:rPr>
                <w:rFonts w:ascii="Gill Sans MT" w:hAnsi="Gill Sans MT" w:cstheme="minorHAnsi"/>
                <w:sz w:val="22"/>
                <w:szCs w:val="22"/>
              </w:rPr>
              <w:t>skills</w:t>
            </w:r>
            <w:r w:rsidR="00A929B6">
              <w:rPr>
                <w:rFonts w:ascii="Gill Sans MT" w:hAnsi="Gill Sans MT" w:cstheme="minorHAnsi"/>
                <w:sz w:val="22"/>
                <w:szCs w:val="22"/>
              </w:rPr>
              <w:t>;</w:t>
            </w:r>
            <w:r w:rsidRPr="001A6B2F">
              <w:rPr>
                <w:rFonts w:ascii="Gill Sans MT" w:hAnsi="Gill Sans MT" w:cstheme="minorHAnsi"/>
                <w:sz w:val="22"/>
                <w:szCs w:val="22"/>
              </w:rPr>
              <w:t xml:space="preserve"> works together with employees, colleagues and other stakeholders to resolve problems, obtain information and make things happen!</w:t>
            </w:r>
          </w:p>
          <w:p w14:paraId="79933DE3" w14:textId="14AEDC2E" w:rsidR="00D66877" w:rsidRPr="001A6B2F" w:rsidRDefault="00D66877" w:rsidP="00D66877">
            <w:pPr>
              <w:pStyle w:val="ListParagraph"/>
              <w:numPr>
                <w:ilvl w:val="0"/>
                <w:numId w:val="10"/>
              </w:numPr>
              <w:spacing w:line="276" w:lineRule="auto"/>
              <w:ind w:left="351"/>
              <w:rPr>
                <w:rFonts w:ascii="Gill Sans MT" w:hAnsi="Gill Sans MT" w:cstheme="minorHAnsi"/>
                <w:sz w:val="22"/>
                <w:szCs w:val="22"/>
              </w:rPr>
            </w:pPr>
            <w:r w:rsidRPr="001A6B2F">
              <w:rPr>
                <w:rFonts w:ascii="Gill Sans MT" w:hAnsi="Gill Sans MT" w:cstheme="minorHAnsi"/>
                <w:sz w:val="22"/>
                <w:szCs w:val="22"/>
              </w:rPr>
              <w:t>Is customer focused, responsive, and co-operative with partners</w:t>
            </w:r>
          </w:p>
          <w:p w14:paraId="20BA2700" w14:textId="77777777" w:rsidR="00D66877" w:rsidRDefault="000B06D6" w:rsidP="00D66877">
            <w:pPr>
              <w:pStyle w:val="ListParagraph"/>
              <w:numPr>
                <w:ilvl w:val="0"/>
                <w:numId w:val="10"/>
              </w:numPr>
              <w:spacing w:line="276" w:lineRule="auto"/>
              <w:ind w:left="351"/>
              <w:rPr>
                <w:rFonts w:ascii="Gill Sans MT" w:hAnsi="Gill Sans MT" w:cstheme="minorHAnsi"/>
                <w:sz w:val="22"/>
                <w:szCs w:val="22"/>
              </w:rPr>
            </w:pPr>
            <w:r w:rsidRPr="001A6B2F">
              <w:rPr>
                <w:rFonts w:ascii="Gill Sans MT" w:hAnsi="Gill Sans MT" w:cstheme="minorHAnsi"/>
                <w:sz w:val="22"/>
                <w:szCs w:val="22"/>
              </w:rPr>
              <w:t>G</w:t>
            </w:r>
            <w:r w:rsidR="00D66877" w:rsidRPr="001A6B2F">
              <w:rPr>
                <w:rFonts w:ascii="Gill Sans MT" w:hAnsi="Gill Sans MT" w:cstheme="minorHAnsi"/>
                <w:sz w:val="22"/>
                <w:szCs w:val="22"/>
              </w:rPr>
              <w:t>ood organisational skills.</w:t>
            </w:r>
          </w:p>
          <w:p w14:paraId="42B28413" w14:textId="77777777" w:rsidR="003A2FBC" w:rsidRPr="009576F3" w:rsidRDefault="003A2FBC" w:rsidP="003A2FBC">
            <w:pPr>
              <w:pStyle w:val="ListParagraph"/>
              <w:numPr>
                <w:ilvl w:val="0"/>
                <w:numId w:val="10"/>
              </w:numPr>
              <w:spacing w:line="276" w:lineRule="auto"/>
              <w:ind w:left="351"/>
              <w:rPr>
                <w:rFonts w:ascii="Gill Sans MT" w:hAnsi="Gill Sans MT" w:cstheme="minorHAnsi"/>
                <w:sz w:val="22"/>
                <w:szCs w:val="22"/>
              </w:rPr>
            </w:pPr>
            <w:r>
              <w:rPr>
                <w:rFonts w:ascii="Gill Sans MT" w:hAnsi="Gill Sans MT" w:cstheme="minorHAnsi"/>
                <w:sz w:val="22"/>
                <w:szCs w:val="22"/>
              </w:rPr>
              <w:t>Excellent</w:t>
            </w:r>
            <w:r w:rsidRPr="009576F3">
              <w:rPr>
                <w:rFonts w:ascii="Gill Sans MT" w:hAnsi="Gill Sans MT" w:cstheme="minorHAnsi"/>
                <w:sz w:val="22"/>
                <w:szCs w:val="22"/>
              </w:rPr>
              <w:t xml:space="preserve"> attention to detail</w:t>
            </w:r>
            <w:r>
              <w:rPr>
                <w:rFonts w:ascii="Gill Sans MT" w:hAnsi="Gill Sans MT" w:cstheme="minorHAnsi"/>
                <w:sz w:val="22"/>
                <w:szCs w:val="22"/>
              </w:rPr>
              <w:t>.</w:t>
            </w:r>
          </w:p>
          <w:p w14:paraId="7C081D0D" w14:textId="77777777" w:rsidR="003A2FBC" w:rsidRDefault="003A2FBC" w:rsidP="003A2FBC">
            <w:pPr>
              <w:pStyle w:val="ListParagraph"/>
              <w:numPr>
                <w:ilvl w:val="0"/>
                <w:numId w:val="10"/>
              </w:numPr>
              <w:spacing w:line="276" w:lineRule="auto"/>
              <w:ind w:left="351"/>
              <w:rPr>
                <w:rFonts w:ascii="Gill Sans MT" w:hAnsi="Gill Sans MT" w:cstheme="minorHAnsi"/>
                <w:sz w:val="22"/>
                <w:szCs w:val="22"/>
              </w:rPr>
            </w:pPr>
            <w:r w:rsidRPr="009576F3">
              <w:rPr>
                <w:rFonts w:ascii="Gill Sans MT" w:hAnsi="Gill Sans MT" w:cstheme="minorHAnsi"/>
                <w:sz w:val="22"/>
                <w:szCs w:val="22"/>
              </w:rPr>
              <w:t>Excellent verbal and written communication skills</w:t>
            </w:r>
            <w:r>
              <w:rPr>
                <w:rFonts w:ascii="Gill Sans MT" w:hAnsi="Gill Sans MT" w:cstheme="minorHAnsi"/>
                <w:sz w:val="22"/>
                <w:szCs w:val="22"/>
              </w:rPr>
              <w:t>.</w:t>
            </w:r>
          </w:p>
          <w:p w14:paraId="768B06C9" w14:textId="77777777" w:rsidR="003A2FBC" w:rsidRPr="009576F3" w:rsidRDefault="003A2FBC" w:rsidP="003A2FBC">
            <w:pPr>
              <w:pStyle w:val="ListParagraph"/>
              <w:numPr>
                <w:ilvl w:val="0"/>
                <w:numId w:val="10"/>
              </w:numPr>
              <w:rPr>
                <w:rFonts w:ascii="Gill Sans MT" w:hAnsi="Gill Sans MT" w:cstheme="minorHAnsi"/>
                <w:sz w:val="22"/>
                <w:szCs w:val="22"/>
              </w:rPr>
            </w:pPr>
            <w:r w:rsidRPr="009576F3">
              <w:rPr>
                <w:rFonts w:ascii="Gill Sans MT" w:hAnsi="Gill Sans MT" w:cstheme="minorHAnsi"/>
                <w:sz w:val="22"/>
                <w:szCs w:val="22"/>
              </w:rPr>
              <w:t>Analyse and interpret data and report meaningful and factual information</w:t>
            </w:r>
            <w:r>
              <w:rPr>
                <w:rFonts w:ascii="Gill Sans MT" w:hAnsi="Gill Sans MT" w:cstheme="minorHAnsi"/>
                <w:sz w:val="22"/>
                <w:szCs w:val="22"/>
              </w:rPr>
              <w:t>.</w:t>
            </w:r>
            <w:r w:rsidRPr="009576F3">
              <w:rPr>
                <w:rFonts w:ascii="Gill Sans MT" w:hAnsi="Gill Sans MT" w:cstheme="minorHAnsi"/>
                <w:sz w:val="22"/>
                <w:szCs w:val="22"/>
              </w:rPr>
              <w:t xml:space="preserve"> </w:t>
            </w:r>
          </w:p>
          <w:p w14:paraId="2076F674" w14:textId="5DA72B76" w:rsidR="00D66877" w:rsidRPr="001A6B2F" w:rsidRDefault="00D66877" w:rsidP="00D66877">
            <w:pPr>
              <w:pStyle w:val="ListParagraph"/>
              <w:numPr>
                <w:ilvl w:val="0"/>
                <w:numId w:val="10"/>
              </w:numPr>
              <w:spacing w:line="276" w:lineRule="auto"/>
              <w:ind w:left="351"/>
              <w:rPr>
                <w:rFonts w:ascii="Gill Sans MT" w:hAnsi="Gill Sans MT" w:cstheme="minorHAnsi"/>
                <w:sz w:val="22"/>
                <w:szCs w:val="22"/>
              </w:rPr>
            </w:pPr>
            <w:r w:rsidRPr="001A6B2F">
              <w:rPr>
                <w:rFonts w:ascii="Gill Sans MT" w:hAnsi="Gill Sans MT" w:cstheme="minorHAnsi"/>
                <w:sz w:val="22"/>
                <w:szCs w:val="22"/>
              </w:rPr>
              <w:t>Ability to use initiative and work with minimum supervision; proactive and self-motivated</w:t>
            </w:r>
            <w:r w:rsidR="003A2FBC">
              <w:rPr>
                <w:rFonts w:ascii="Gill Sans MT" w:hAnsi="Gill Sans MT" w:cstheme="minorHAnsi"/>
                <w:sz w:val="22"/>
                <w:szCs w:val="22"/>
              </w:rPr>
              <w:t>.</w:t>
            </w:r>
          </w:p>
          <w:p w14:paraId="0ED9969C" w14:textId="77777777" w:rsidR="000B06D6" w:rsidRPr="001A6B2F" w:rsidRDefault="000B06D6" w:rsidP="00D66877">
            <w:pPr>
              <w:pStyle w:val="ListParagraph"/>
              <w:numPr>
                <w:ilvl w:val="0"/>
                <w:numId w:val="10"/>
              </w:numPr>
              <w:spacing w:line="276" w:lineRule="auto"/>
              <w:ind w:left="351"/>
              <w:rPr>
                <w:rFonts w:ascii="Gill Sans MT" w:hAnsi="Gill Sans MT" w:cstheme="minorHAnsi"/>
                <w:sz w:val="22"/>
                <w:szCs w:val="22"/>
              </w:rPr>
            </w:pPr>
            <w:r w:rsidRPr="001A6B2F">
              <w:rPr>
                <w:rFonts w:ascii="Gill Sans MT" w:hAnsi="Gill Sans MT" w:cstheme="minorHAnsi"/>
                <w:sz w:val="22"/>
                <w:szCs w:val="22"/>
              </w:rPr>
              <w:t>Happy to do ad-hoc, administrative and process improvement tasks.</w:t>
            </w:r>
          </w:p>
          <w:p w14:paraId="29D5DC18" w14:textId="068AA53D" w:rsidR="003A2FBC" w:rsidRPr="001A6B2F" w:rsidRDefault="003A2FBC" w:rsidP="001A6B2F">
            <w:pPr>
              <w:pStyle w:val="ListParagraph"/>
              <w:numPr>
                <w:ilvl w:val="0"/>
                <w:numId w:val="10"/>
              </w:numPr>
              <w:rPr>
                <w:rFonts w:ascii="Gill Sans MT" w:hAnsi="Gill Sans MT" w:cstheme="minorHAnsi"/>
                <w:sz w:val="22"/>
                <w:szCs w:val="22"/>
              </w:rPr>
            </w:pPr>
            <w:r w:rsidRPr="009576F3">
              <w:rPr>
                <w:rFonts w:ascii="Gill Sans MT" w:hAnsi="Gill Sans MT" w:cstheme="minorHAnsi"/>
                <w:sz w:val="22"/>
                <w:szCs w:val="22"/>
              </w:rPr>
              <w:t>Strong IT skills, particularly Microsoft Word and Excel</w:t>
            </w:r>
            <w:r>
              <w:rPr>
                <w:rFonts w:ascii="Gill Sans MT" w:hAnsi="Gill Sans MT" w:cstheme="minorHAnsi"/>
                <w:sz w:val="22"/>
                <w:szCs w:val="22"/>
              </w:rPr>
              <w:t>.</w:t>
            </w:r>
            <w:r w:rsidRPr="009576F3">
              <w:rPr>
                <w:rFonts w:ascii="Gill Sans MT" w:hAnsi="Gill Sans MT" w:cstheme="minorHAnsi"/>
                <w:sz w:val="22"/>
                <w:szCs w:val="22"/>
              </w:rPr>
              <w:t xml:space="preserve"> </w:t>
            </w:r>
          </w:p>
          <w:p w14:paraId="33AF5147" w14:textId="77777777" w:rsidR="003A2FBC" w:rsidRPr="003A2FBC" w:rsidRDefault="003A2FBC" w:rsidP="001A6B2F">
            <w:pPr>
              <w:rPr>
                <w:rFonts w:ascii="Gill Sans MT" w:hAnsi="Gill Sans MT" w:cstheme="minorHAnsi"/>
              </w:rPr>
            </w:pPr>
          </w:p>
          <w:p w14:paraId="0C4124DF" w14:textId="77777777" w:rsidR="00932A85" w:rsidRPr="005D0B8D" w:rsidRDefault="00932A85" w:rsidP="00D66877">
            <w:pPr>
              <w:spacing w:line="276" w:lineRule="auto"/>
              <w:rPr>
                <w:rFonts w:ascii="Gill Sans MT" w:hAnsi="Gill Sans MT" w:cstheme="minorHAnsi"/>
                <w:highlight w:val="yellow"/>
              </w:rPr>
            </w:pPr>
          </w:p>
        </w:tc>
      </w:tr>
      <w:tr w:rsidR="00932A85" w:rsidRPr="006D583B" w14:paraId="03BEFE62" w14:textId="77777777" w:rsidTr="002002A9">
        <w:tc>
          <w:tcPr>
            <w:tcW w:w="2127" w:type="dxa"/>
          </w:tcPr>
          <w:p w14:paraId="13841397" w14:textId="77777777" w:rsidR="00932A85" w:rsidRPr="006D583B" w:rsidRDefault="00932A85" w:rsidP="00692C18">
            <w:pPr>
              <w:rPr>
                <w:rFonts w:ascii="Gill Sans MT" w:hAnsi="Gill Sans MT" w:cstheme="minorHAnsi"/>
                <w:b/>
              </w:rPr>
            </w:pPr>
            <w:r w:rsidRPr="006D583B">
              <w:rPr>
                <w:rFonts w:ascii="Gill Sans MT" w:hAnsi="Gill Sans MT" w:cstheme="minorHAnsi"/>
                <w:b/>
              </w:rPr>
              <w:t>Desirable requirements</w:t>
            </w:r>
            <w:r w:rsidR="001D4197" w:rsidRPr="006D583B">
              <w:rPr>
                <w:rFonts w:ascii="Gill Sans MT" w:hAnsi="Gill Sans MT" w:cstheme="minorHAnsi"/>
                <w:b/>
              </w:rPr>
              <w:t xml:space="preserve"> - qualifications, </w:t>
            </w:r>
            <w:r w:rsidR="001D4197" w:rsidRPr="006D583B">
              <w:rPr>
                <w:rFonts w:ascii="Gill Sans MT" w:hAnsi="Gill Sans MT" w:cstheme="minorHAnsi"/>
                <w:b/>
              </w:rPr>
              <w:lastRenderedPageBreak/>
              <w:t>skills,</w:t>
            </w:r>
            <w:r w:rsidRPr="006D583B">
              <w:rPr>
                <w:rFonts w:ascii="Gill Sans MT" w:hAnsi="Gill Sans MT" w:cstheme="minorHAnsi"/>
                <w:b/>
              </w:rPr>
              <w:t xml:space="preserve"> abilities</w:t>
            </w:r>
            <w:r w:rsidR="001D4197" w:rsidRPr="006D583B">
              <w:rPr>
                <w:rFonts w:ascii="Gill Sans MT" w:hAnsi="Gill Sans MT" w:cstheme="minorHAnsi"/>
                <w:b/>
              </w:rPr>
              <w:t xml:space="preserve"> and experience</w:t>
            </w:r>
            <w:r w:rsidRPr="006D583B">
              <w:rPr>
                <w:rFonts w:ascii="Gill Sans MT" w:hAnsi="Gill Sans MT" w:cstheme="minorHAnsi"/>
                <w:b/>
              </w:rPr>
              <w:t>:</w:t>
            </w:r>
          </w:p>
        </w:tc>
        <w:tc>
          <w:tcPr>
            <w:tcW w:w="8613" w:type="dxa"/>
            <w:gridSpan w:val="4"/>
          </w:tcPr>
          <w:p w14:paraId="4CF03ACE" w14:textId="77777777" w:rsidR="00932A85" w:rsidRPr="001A6B2F" w:rsidRDefault="00D66877" w:rsidP="000B06D6">
            <w:pPr>
              <w:pStyle w:val="ListParagraph"/>
              <w:numPr>
                <w:ilvl w:val="0"/>
                <w:numId w:val="12"/>
              </w:numPr>
              <w:ind w:left="360"/>
              <w:rPr>
                <w:rFonts w:ascii="Gill Sans MT" w:hAnsi="Gill Sans MT" w:cstheme="minorHAnsi"/>
                <w:sz w:val="22"/>
                <w:szCs w:val="22"/>
              </w:rPr>
            </w:pPr>
            <w:r w:rsidRPr="001A6B2F">
              <w:rPr>
                <w:rFonts w:ascii="Gill Sans MT" w:hAnsi="Gill Sans MT" w:cstheme="minorHAnsi"/>
                <w:sz w:val="22"/>
                <w:szCs w:val="22"/>
              </w:rPr>
              <w:lastRenderedPageBreak/>
              <w:t>Knowledge and understanding of the issues affecting Local Government</w:t>
            </w:r>
            <w:r w:rsidR="000B06D6" w:rsidRPr="001A6B2F">
              <w:rPr>
                <w:rFonts w:ascii="Gill Sans MT" w:hAnsi="Gill Sans MT" w:cstheme="minorHAnsi"/>
                <w:sz w:val="22"/>
                <w:szCs w:val="22"/>
              </w:rPr>
              <w:t>.</w:t>
            </w:r>
          </w:p>
          <w:p w14:paraId="370CDE75" w14:textId="4A9F3BE5" w:rsidR="004D347C" w:rsidRPr="001A6B2F" w:rsidRDefault="004D347C" w:rsidP="000B06D6">
            <w:pPr>
              <w:pStyle w:val="ListParagraph"/>
              <w:numPr>
                <w:ilvl w:val="0"/>
                <w:numId w:val="12"/>
              </w:numPr>
              <w:ind w:left="360"/>
              <w:rPr>
                <w:rFonts w:ascii="Gill Sans MT" w:hAnsi="Gill Sans MT" w:cstheme="minorHAnsi"/>
                <w:sz w:val="22"/>
                <w:szCs w:val="22"/>
              </w:rPr>
            </w:pPr>
            <w:r w:rsidRPr="001A6B2F">
              <w:rPr>
                <w:rFonts w:ascii="Gill Sans MT" w:hAnsi="Gill Sans MT" w:cstheme="minorHAnsi"/>
                <w:sz w:val="22"/>
                <w:szCs w:val="22"/>
              </w:rPr>
              <w:t xml:space="preserve">Knowledge of </w:t>
            </w:r>
            <w:r w:rsidR="0097545D" w:rsidRPr="001A6B2F">
              <w:rPr>
                <w:rFonts w:ascii="Gill Sans MT" w:hAnsi="Gill Sans MT" w:cstheme="minorHAnsi"/>
                <w:sz w:val="22"/>
                <w:szCs w:val="22"/>
              </w:rPr>
              <w:t xml:space="preserve">Public Contracts Regulations and the Procurement Act. </w:t>
            </w:r>
            <w:r w:rsidRPr="001A6B2F">
              <w:rPr>
                <w:rFonts w:ascii="Gill Sans MT" w:hAnsi="Gill Sans MT" w:cstheme="minorHAnsi"/>
                <w:sz w:val="22"/>
                <w:szCs w:val="22"/>
              </w:rPr>
              <w:t xml:space="preserve"> </w:t>
            </w:r>
          </w:p>
        </w:tc>
      </w:tr>
      <w:tr w:rsidR="00932A85" w:rsidRPr="006D583B" w14:paraId="1115A28B" w14:textId="77777777" w:rsidTr="00D66877">
        <w:trPr>
          <w:trHeight w:val="457"/>
        </w:trPr>
        <w:tc>
          <w:tcPr>
            <w:tcW w:w="2127" w:type="dxa"/>
          </w:tcPr>
          <w:p w14:paraId="51319AD7" w14:textId="77777777" w:rsidR="00932A85" w:rsidRPr="006D583B" w:rsidRDefault="00932A85" w:rsidP="00692C18">
            <w:pPr>
              <w:rPr>
                <w:rFonts w:ascii="Gill Sans MT" w:hAnsi="Gill Sans MT" w:cstheme="minorHAnsi"/>
                <w:b/>
              </w:rPr>
            </w:pPr>
            <w:r w:rsidRPr="006D583B">
              <w:rPr>
                <w:rFonts w:ascii="Gill Sans MT" w:hAnsi="Gill Sans MT" w:cstheme="minorHAnsi"/>
                <w:b/>
              </w:rPr>
              <w:t>Special conditions:</w:t>
            </w:r>
          </w:p>
          <w:p w14:paraId="770E0E82" w14:textId="77777777" w:rsidR="00932A85" w:rsidRPr="006D583B" w:rsidRDefault="00932A85" w:rsidP="00692C18">
            <w:pPr>
              <w:rPr>
                <w:rFonts w:ascii="Gill Sans MT" w:hAnsi="Gill Sans MT" w:cstheme="minorHAnsi"/>
                <w:b/>
              </w:rPr>
            </w:pPr>
          </w:p>
        </w:tc>
        <w:tc>
          <w:tcPr>
            <w:tcW w:w="8613" w:type="dxa"/>
            <w:gridSpan w:val="4"/>
          </w:tcPr>
          <w:p w14:paraId="714F7A59" w14:textId="77777777" w:rsidR="00932A85" w:rsidRPr="000A27D7" w:rsidRDefault="00932A85" w:rsidP="000A27D7">
            <w:pPr>
              <w:rPr>
                <w:rFonts w:ascii="Gill Sans MT" w:hAnsi="Gill Sans MT" w:cstheme="minorHAnsi"/>
              </w:rPr>
            </w:pPr>
          </w:p>
        </w:tc>
      </w:tr>
      <w:tr w:rsidR="00932A85" w:rsidRPr="006D583B" w14:paraId="52F786B1" w14:textId="77777777" w:rsidTr="002002A9">
        <w:tc>
          <w:tcPr>
            <w:tcW w:w="2127" w:type="dxa"/>
          </w:tcPr>
          <w:p w14:paraId="06096BDE" w14:textId="77777777" w:rsidR="007504D8" w:rsidRPr="006D583B" w:rsidRDefault="007504D8" w:rsidP="00692C18">
            <w:pPr>
              <w:rPr>
                <w:rFonts w:ascii="Gill Sans MT" w:hAnsi="Gill Sans MT" w:cstheme="minorHAnsi"/>
                <w:b/>
              </w:rPr>
            </w:pPr>
          </w:p>
          <w:p w14:paraId="327BCE0F" w14:textId="77777777" w:rsidR="00932A85" w:rsidRPr="006D583B" w:rsidRDefault="004606D2" w:rsidP="00692C18">
            <w:pPr>
              <w:rPr>
                <w:rFonts w:ascii="Gill Sans MT" w:hAnsi="Gill Sans MT" w:cstheme="minorHAnsi"/>
                <w:b/>
              </w:rPr>
            </w:pPr>
            <w:r w:rsidRPr="006D583B">
              <w:rPr>
                <w:rFonts w:ascii="Gill Sans MT" w:hAnsi="Gill Sans MT" w:cstheme="minorHAnsi"/>
                <w:b/>
              </w:rPr>
              <w:t>Date created</w:t>
            </w:r>
            <w:r w:rsidR="00932A85" w:rsidRPr="006D583B">
              <w:rPr>
                <w:rFonts w:ascii="Gill Sans MT" w:hAnsi="Gill Sans MT" w:cstheme="minorHAnsi"/>
                <w:b/>
              </w:rPr>
              <w:t>:</w:t>
            </w:r>
          </w:p>
        </w:tc>
        <w:tc>
          <w:tcPr>
            <w:tcW w:w="3827" w:type="dxa"/>
          </w:tcPr>
          <w:p w14:paraId="529CE7F2" w14:textId="77777777" w:rsidR="00932A85" w:rsidRPr="006D583B" w:rsidRDefault="00932A85" w:rsidP="00692C18">
            <w:pPr>
              <w:rPr>
                <w:rFonts w:ascii="Gill Sans MT" w:hAnsi="Gill Sans MT" w:cstheme="minorHAnsi"/>
              </w:rPr>
            </w:pPr>
          </w:p>
        </w:tc>
        <w:tc>
          <w:tcPr>
            <w:tcW w:w="4786" w:type="dxa"/>
            <w:gridSpan w:val="3"/>
          </w:tcPr>
          <w:p w14:paraId="687B083A" w14:textId="77777777" w:rsidR="00932A85" w:rsidRPr="006D583B" w:rsidRDefault="00932A85" w:rsidP="00692C18">
            <w:pPr>
              <w:rPr>
                <w:rFonts w:ascii="Gill Sans MT" w:hAnsi="Gill Sans MT" w:cstheme="minorHAnsi"/>
              </w:rPr>
            </w:pPr>
          </w:p>
        </w:tc>
      </w:tr>
      <w:tr w:rsidR="00932A85" w:rsidRPr="006D583B" w14:paraId="3FEDDBE7" w14:textId="77777777" w:rsidTr="002002A9">
        <w:tc>
          <w:tcPr>
            <w:tcW w:w="2127" w:type="dxa"/>
          </w:tcPr>
          <w:p w14:paraId="7CF7042C" w14:textId="77777777" w:rsidR="007504D8" w:rsidRPr="006D583B" w:rsidRDefault="007504D8" w:rsidP="00692C18">
            <w:pPr>
              <w:rPr>
                <w:rFonts w:ascii="Gill Sans MT" w:hAnsi="Gill Sans MT" w:cstheme="minorHAnsi"/>
                <w:b/>
              </w:rPr>
            </w:pPr>
          </w:p>
          <w:p w14:paraId="2B67FDF4" w14:textId="77777777" w:rsidR="00932A85" w:rsidRPr="006D583B" w:rsidRDefault="00932A85" w:rsidP="00692C18">
            <w:pPr>
              <w:rPr>
                <w:rFonts w:ascii="Gill Sans MT" w:hAnsi="Gill Sans MT" w:cstheme="minorHAnsi"/>
                <w:b/>
              </w:rPr>
            </w:pPr>
            <w:r w:rsidRPr="006D583B">
              <w:rPr>
                <w:rFonts w:ascii="Gill Sans MT" w:hAnsi="Gill Sans MT" w:cstheme="minorHAnsi"/>
                <w:b/>
              </w:rPr>
              <w:t>Date reviewed:</w:t>
            </w:r>
          </w:p>
        </w:tc>
        <w:tc>
          <w:tcPr>
            <w:tcW w:w="3827" w:type="dxa"/>
          </w:tcPr>
          <w:p w14:paraId="4F8637C1" w14:textId="7A7EE6F9" w:rsidR="00932A85" w:rsidRPr="006D583B" w:rsidRDefault="0001648C" w:rsidP="00692C18">
            <w:pPr>
              <w:rPr>
                <w:rFonts w:ascii="Gill Sans MT" w:hAnsi="Gill Sans MT" w:cstheme="minorHAnsi"/>
              </w:rPr>
            </w:pPr>
            <w:r>
              <w:rPr>
                <w:rFonts w:ascii="Gill Sans MT" w:hAnsi="Gill Sans MT" w:cstheme="minorHAnsi"/>
              </w:rPr>
              <w:t>5</w:t>
            </w:r>
            <w:r w:rsidRPr="00611192">
              <w:rPr>
                <w:rFonts w:ascii="Gill Sans MT" w:hAnsi="Gill Sans MT" w:cstheme="minorHAnsi"/>
                <w:vertAlign w:val="superscript"/>
              </w:rPr>
              <w:t>th</w:t>
            </w:r>
            <w:r>
              <w:rPr>
                <w:rFonts w:ascii="Gill Sans MT" w:hAnsi="Gill Sans MT" w:cstheme="minorHAnsi"/>
              </w:rPr>
              <w:t xml:space="preserve"> February 2025</w:t>
            </w:r>
          </w:p>
        </w:tc>
        <w:tc>
          <w:tcPr>
            <w:tcW w:w="4786" w:type="dxa"/>
            <w:gridSpan w:val="3"/>
          </w:tcPr>
          <w:p w14:paraId="6B15D734" w14:textId="77777777" w:rsidR="00932A85" w:rsidRPr="006D583B" w:rsidRDefault="00932A85" w:rsidP="00692C18">
            <w:pPr>
              <w:rPr>
                <w:rFonts w:ascii="Gill Sans MT" w:hAnsi="Gill Sans MT" w:cstheme="minorHAnsi"/>
              </w:rPr>
            </w:pPr>
          </w:p>
        </w:tc>
      </w:tr>
      <w:tr w:rsidR="00932A85" w:rsidRPr="006D583B" w14:paraId="013657FE" w14:textId="77777777" w:rsidTr="002002A9">
        <w:tc>
          <w:tcPr>
            <w:tcW w:w="2127" w:type="dxa"/>
          </w:tcPr>
          <w:p w14:paraId="231A0A0E" w14:textId="77777777" w:rsidR="007504D8" w:rsidRPr="006D583B" w:rsidRDefault="007504D8" w:rsidP="00692C18">
            <w:pPr>
              <w:rPr>
                <w:rFonts w:ascii="Gill Sans MT" w:hAnsi="Gill Sans MT" w:cstheme="minorHAnsi"/>
                <w:b/>
              </w:rPr>
            </w:pPr>
          </w:p>
          <w:p w14:paraId="39008C75" w14:textId="77777777" w:rsidR="00932A85" w:rsidRPr="006D583B" w:rsidRDefault="004606D2" w:rsidP="00692C18">
            <w:pPr>
              <w:rPr>
                <w:rFonts w:ascii="Gill Sans MT" w:hAnsi="Gill Sans MT" w:cstheme="minorHAnsi"/>
                <w:b/>
              </w:rPr>
            </w:pPr>
            <w:r w:rsidRPr="006D583B">
              <w:rPr>
                <w:rFonts w:ascii="Gill Sans MT" w:hAnsi="Gill Sans MT" w:cstheme="minorHAnsi"/>
                <w:b/>
              </w:rPr>
              <w:t>Created/r</w:t>
            </w:r>
            <w:r w:rsidR="00932A85" w:rsidRPr="006D583B">
              <w:rPr>
                <w:rFonts w:ascii="Gill Sans MT" w:hAnsi="Gill Sans MT" w:cstheme="minorHAnsi"/>
                <w:b/>
              </w:rPr>
              <w:t>eviewed by</w:t>
            </w:r>
            <w:r w:rsidRPr="006D583B">
              <w:rPr>
                <w:rFonts w:ascii="Gill Sans MT" w:hAnsi="Gill Sans MT" w:cstheme="minorHAnsi"/>
                <w:b/>
              </w:rPr>
              <w:t>:</w:t>
            </w:r>
          </w:p>
        </w:tc>
        <w:tc>
          <w:tcPr>
            <w:tcW w:w="3827" w:type="dxa"/>
          </w:tcPr>
          <w:p w14:paraId="65194862" w14:textId="77777777" w:rsidR="007504D8" w:rsidRPr="006D583B" w:rsidRDefault="007504D8" w:rsidP="00692C18">
            <w:pPr>
              <w:rPr>
                <w:rFonts w:ascii="Gill Sans MT" w:hAnsi="Gill Sans MT" w:cstheme="minorHAnsi"/>
                <w:b/>
              </w:rPr>
            </w:pPr>
          </w:p>
          <w:p w14:paraId="15FAB650" w14:textId="59C9948F" w:rsidR="00932A85" w:rsidRPr="006D583B" w:rsidRDefault="00932A85" w:rsidP="00692C18">
            <w:pPr>
              <w:rPr>
                <w:rFonts w:ascii="Gill Sans MT" w:hAnsi="Gill Sans MT" w:cstheme="minorHAnsi"/>
                <w:b/>
              </w:rPr>
            </w:pPr>
            <w:r w:rsidRPr="006D583B">
              <w:rPr>
                <w:rFonts w:ascii="Gill Sans MT" w:hAnsi="Gill Sans MT" w:cstheme="minorHAnsi"/>
                <w:b/>
              </w:rPr>
              <w:t>Name:</w:t>
            </w:r>
            <w:r w:rsidR="00D66877" w:rsidRPr="006D583B">
              <w:rPr>
                <w:rFonts w:ascii="Gill Sans MT" w:hAnsi="Gill Sans MT" w:cstheme="minorHAnsi"/>
                <w:b/>
              </w:rPr>
              <w:t xml:space="preserve"> </w:t>
            </w:r>
            <w:r w:rsidR="0001648C">
              <w:rPr>
                <w:rFonts w:ascii="Gill Sans MT" w:hAnsi="Gill Sans MT" w:cstheme="minorHAnsi"/>
                <w:b/>
              </w:rPr>
              <w:t>Charlotte Biggs</w:t>
            </w:r>
          </w:p>
        </w:tc>
        <w:tc>
          <w:tcPr>
            <w:tcW w:w="4786" w:type="dxa"/>
            <w:gridSpan w:val="3"/>
          </w:tcPr>
          <w:p w14:paraId="4E30E551" w14:textId="77777777" w:rsidR="007504D8" w:rsidRPr="006D583B" w:rsidRDefault="007504D8" w:rsidP="00692C18">
            <w:pPr>
              <w:rPr>
                <w:rFonts w:ascii="Gill Sans MT" w:hAnsi="Gill Sans MT" w:cstheme="minorHAnsi"/>
                <w:b/>
              </w:rPr>
            </w:pPr>
          </w:p>
          <w:p w14:paraId="44DA2E7D" w14:textId="25552005" w:rsidR="00932A85" w:rsidRPr="006D583B" w:rsidRDefault="00932A85" w:rsidP="00692C18">
            <w:pPr>
              <w:rPr>
                <w:rFonts w:ascii="Gill Sans MT" w:hAnsi="Gill Sans MT" w:cstheme="minorHAnsi"/>
                <w:b/>
              </w:rPr>
            </w:pPr>
            <w:r w:rsidRPr="006D583B">
              <w:rPr>
                <w:rFonts w:ascii="Gill Sans MT" w:hAnsi="Gill Sans MT" w:cstheme="minorHAnsi"/>
                <w:b/>
              </w:rPr>
              <w:t>Job title:</w:t>
            </w:r>
            <w:r w:rsidR="00D66877" w:rsidRPr="006D583B">
              <w:rPr>
                <w:rFonts w:ascii="Gill Sans MT" w:hAnsi="Gill Sans MT" w:cstheme="minorHAnsi"/>
                <w:b/>
              </w:rPr>
              <w:t xml:space="preserve"> </w:t>
            </w:r>
            <w:r w:rsidR="0001648C">
              <w:rPr>
                <w:rFonts w:ascii="Gill Sans MT" w:hAnsi="Gill Sans MT" w:cstheme="minorHAnsi"/>
                <w:b/>
              </w:rPr>
              <w:t>Contracts and Procurement Manager</w:t>
            </w:r>
          </w:p>
        </w:tc>
      </w:tr>
    </w:tbl>
    <w:p w14:paraId="1CDA51F0" w14:textId="77777777" w:rsidR="00E769CA" w:rsidRPr="006D583B" w:rsidRDefault="00E769CA" w:rsidP="000B06D6">
      <w:pPr>
        <w:rPr>
          <w:rFonts w:ascii="Gill Sans MT" w:hAnsi="Gill Sans MT" w:cs="Arial"/>
          <w:color w:val="F47B20"/>
          <w:sz w:val="24"/>
          <w:szCs w:val="24"/>
          <w:lang w:val="en-US"/>
        </w:rPr>
      </w:pPr>
    </w:p>
    <w:sectPr w:rsidR="00E769CA" w:rsidRPr="006D583B" w:rsidSect="007504D8">
      <w:headerReference w:type="default" r:id="rId8"/>
      <w:footerReference w:type="default" r:id="rId9"/>
      <w:pgSz w:w="11906" w:h="16838"/>
      <w:pgMar w:top="1100" w:right="851" w:bottom="1440" w:left="1418" w:header="397" w:footer="28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04222" w14:textId="77777777" w:rsidR="00977C18" w:rsidRDefault="00977C18">
      <w:pPr>
        <w:spacing w:after="0" w:line="240" w:lineRule="auto"/>
      </w:pPr>
      <w:r>
        <w:separator/>
      </w:r>
    </w:p>
  </w:endnote>
  <w:endnote w:type="continuationSeparator" w:id="0">
    <w:p w14:paraId="0280A131" w14:textId="77777777" w:rsidR="00977C18" w:rsidRDefault="00977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EB1AB" w14:textId="77777777" w:rsidR="00F137BA" w:rsidRPr="00E42040" w:rsidRDefault="00F137BA" w:rsidP="00730346">
    <w:pPr>
      <w:pBdr>
        <w:top w:val="nil"/>
        <w:left w:val="nil"/>
        <w:bottom w:val="nil"/>
        <w:right w:val="nil"/>
        <w:between w:val="nil"/>
      </w:pBdr>
      <w:tabs>
        <w:tab w:val="center" w:pos="4513"/>
        <w:tab w:val="right" w:pos="9026"/>
      </w:tabs>
      <w:spacing w:after="0" w:line="240" w:lineRule="auto"/>
      <w:ind w:left="-1418" w:right="-1440"/>
      <w:jc w:val="center"/>
      <w:rPr>
        <w:rFonts w:ascii="Gill Sans MT" w:hAnsi="Gill Sans MT"/>
        <w:color w:val="000000"/>
        <w:sz w:val="18"/>
        <w:szCs w:val="18"/>
      </w:rPr>
    </w:pPr>
    <w:r>
      <w:rPr>
        <w:rFonts w:ascii="Gill Sans MT" w:hAnsi="Gill Sans MT"/>
        <w:color w:val="000000"/>
        <w:sz w:val="18"/>
        <w:szCs w:val="18"/>
      </w:rPr>
      <w:tab/>
    </w:r>
    <w:r>
      <w:rPr>
        <w:rFonts w:ascii="Gill Sans MT" w:hAnsi="Gill Sans MT"/>
        <w:color w:val="000000"/>
        <w:sz w:val="18"/>
        <w:szCs w:val="18"/>
      </w:rPr>
      <w:tab/>
      <w:t>Job description and employee specification template</w:t>
    </w:r>
  </w:p>
  <w:p w14:paraId="1452E5C2" w14:textId="77777777" w:rsidR="00F137BA" w:rsidRPr="00E42040" w:rsidRDefault="00F137BA" w:rsidP="00730346">
    <w:pPr>
      <w:pBdr>
        <w:top w:val="nil"/>
        <w:left w:val="nil"/>
        <w:bottom w:val="nil"/>
        <w:right w:val="nil"/>
        <w:between w:val="nil"/>
      </w:pBdr>
      <w:tabs>
        <w:tab w:val="center" w:pos="4513"/>
        <w:tab w:val="right" w:pos="9026"/>
      </w:tabs>
      <w:spacing w:after="0" w:line="240" w:lineRule="auto"/>
      <w:ind w:left="-1418" w:right="-1440"/>
      <w:jc w:val="center"/>
      <w:rPr>
        <w:rFonts w:ascii="Gill Sans MT" w:hAnsi="Gill Sans MT"/>
        <w:color w:val="000000"/>
        <w:sz w:val="18"/>
        <w:szCs w:val="18"/>
      </w:rPr>
    </w:pPr>
    <w:r>
      <w:rPr>
        <w:rFonts w:ascii="Gill Sans MT" w:hAnsi="Gill Sans MT"/>
        <w:color w:val="000000"/>
        <w:sz w:val="18"/>
        <w:szCs w:val="18"/>
      </w:rPr>
      <w:tab/>
    </w:r>
    <w:r>
      <w:rPr>
        <w:rFonts w:ascii="Gill Sans MT" w:hAnsi="Gill Sans MT"/>
        <w:color w:val="000000"/>
        <w:sz w:val="18"/>
        <w:szCs w:val="18"/>
      </w:rPr>
      <w:tab/>
    </w:r>
    <w:r w:rsidRPr="00E42040">
      <w:rPr>
        <w:rFonts w:ascii="Gill Sans MT" w:hAnsi="Gill Sans MT"/>
        <w:color w:val="000000"/>
        <w:sz w:val="18"/>
        <w:szCs w:val="18"/>
      </w:rPr>
      <w:t xml:space="preserve">Version 1 </w:t>
    </w:r>
    <w:r>
      <w:rPr>
        <w:rFonts w:ascii="Gill Sans MT" w:hAnsi="Gill Sans MT"/>
        <w:color w:val="000000"/>
        <w:sz w:val="18"/>
        <w:szCs w:val="18"/>
      </w:rPr>
      <w:t>March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5D5D0" w14:textId="77777777" w:rsidR="00977C18" w:rsidRDefault="00977C18">
      <w:pPr>
        <w:spacing w:after="0" w:line="240" w:lineRule="auto"/>
      </w:pPr>
      <w:r>
        <w:separator/>
      </w:r>
    </w:p>
  </w:footnote>
  <w:footnote w:type="continuationSeparator" w:id="0">
    <w:p w14:paraId="2B2FEEA6" w14:textId="77777777" w:rsidR="00977C18" w:rsidRDefault="00977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4B5C" w14:textId="77777777" w:rsidR="00F137BA" w:rsidRDefault="00F137BA" w:rsidP="00932A85">
    <w:pPr>
      <w:pBdr>
        <w:top w:val="nil"/>
        <w:left w:val="nil"/>
        <w:bottom w:val="nil"/>
        <w:right w:val="nil"/>
        <w:between w:val="nil"/>
      </w:pBdr>
      <w:tabs>
        <w:tab w:val="center" w:pos="4513"/>
        <w:tab w:val="right" w:pos="9026"/>
      </w:tabs>
      <w:spacing w:after="0" w:line="240" w:lineRule="auto"/>
      <w:ind w:left="-567"/>
      <w:rPr>
        <w:color w:val="000000"/>
      </w:rPr>
    </w:pPr>
    <w:r>
      <w:rPr>
        <w:noProof/>
        <w:color w:val="000000"/>
      </w:rPr>
      <w:t xml:space="preserve">    </w:t>
    </w:r>
    <w:r>
      <w:rPr>
        <w:noProof/>
      </w:rPr>
      <w:drawing>
        <wp:inline distT="0" distB="0" distL="0" distR="0" wp14:anchorId="378211BE" wp14:editId="13EF7C32">
          <wp:extent cx="1043940" cy="822960"/>
          <wp:effectExtent l="0" t="0" r="381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3940" cy="822960"/>
                  </a:xfrm>
                  <a:prstGeom prst="rect">
                    <a:avLst/>
                  </a:prstGeom>
                </pic:spPr>
              </pic:pic>
            </a:graphicData>
          </a:graphic>
        </wp:inline>
      </w:drawing>
    </w:r>
    <w:r>
      <w:rPr>
        <w:noProof/>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02454"/>
    <w:multiLevelType w:val="hybridMultilevel"/>
    <w:tmpl w:val="862CC2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33E611D"/>
    <w:multiLevelType w:val="hybridMultilevel"/>
    <w:tmpl w:val="0090DC64"/>
    <w:lvl w:ilvl="0" w:tplc="6EE6F5F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7D369C"/>
    <w:multiLevelType w:val="hybridMultilevel"/>
    <w:tmpl w:val="9122597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B6796"/>
    <w:multiLevelType w:val="hybridMultilevel"/>
    <w:tmpl w:val="7012C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C43CA4"/>
    <w:multiLevelType w:val="hybridMultilevel"/>
    <w:tmpl w:val="F6388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4D382D"/>
    <w:multiLevelType w:val="hybridMultilevel"/>
    <w:tmpl w:val="2C342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9376A2"/>
    <w:multiLevelType w:val="hybridMultilevel"/>
    <w:tmpl w:val="E780B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400AE8"/>
    <w:multiLevelType w:val="hybridMultilevel"/>
    <w:tmpl w:val="2A6481D4"/>
    <w:lvl w:ilvl="0" w:tplc="6EE6F5F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F147FC"/>
    <w:multiLevelType w:val="hybridMultilevel"/>
    <w:tmpl w:val="F2A66A68"/>
    <w:lvl w:ilvl="0" w:tplc="A10CB3C4">
      <w:start w:val="1"/>
      <w:numFmt w:val="decimal"/>
      <w:lvlText w:val="%1."/>
      <w:lvlJc w:val="left"/>
      <w:pPr>
        <w:tabs>
          <w:tab w:val="num" w:pos="785"/>
        </w:tabs>
        <w:ind w:left="785" w:hanging="360"/>
      </w:pPr>
      <w:rPr>
        <w:rFonts w:hint="default"/>
      </w:rPr>
    </w:lvl>
    <w:lvl w:ilvl="1" w:tplc="08090019" w:tentative="1">
      <w:start w:val="1"/>
      <w:numFmt w:val="lowerLetter"/>
      <w:lvlText w:val="%2."/>
      <w:lvlJc w:val="left"/>
      <w:pPr>
        <w:tabs>
          <w:tab w:val="num" w:pos="1505"/>
        </w:tabs>
        <w:ind w:left="1505" w:hanging="360"/>
      </w:pPr>
    </w:lvl>
    <w:lvl w:ilvl="2" w:tplc="0809001B" w:tentative="1">
      <w:start w:val="1"/>
      <w:numFmt w:val="lowerRoman"/>
      <w:lvlText w:val="%3."/>
      <w:lvlJc w:val="right"/>
      <w:pPr>
        <w:tabs>
          <w:tab w:val="num" w:pos="2225"/>
        </w:tabs>
        <w:ind w:left="2225" w:hanging="180"/>
      </w:pPr>
    </w:lvl>
    <w:lvl w:ilvl="3" w:tplc="0809000F" w:tentative="1">
      <w:start w:val="1"/>
      <w:numFmt w:val="decimal"/>
      <w:lvlText w:val="%4."/>
      <w:lvlJc w:val="left"/>
      <w:pPr>
        <w:tabs>
          <w:tab w:val="num" w:pos="2945"/>
        </w:tabs>
        <w:ind w:left="2945" w:hanging="360"/>
      </w:pPr>
    </w:lvl>
    <w:lvl w:ilvl="4" w:tplc="08090019" w:tentative="1">
      <w:start w:val="1"/>
      <w:numFmt w:val="lowerLetter"/>
      <w:lvlText w:val="%5."/>
      <w:lvlJc w:val="left"/>
      <w:pPr>
        <w:tabs>
          <w:tab w:val="num" w:pos="3665"/>
        </w:tabs>
        <w:ind w:left="3665" w:hanging="360"/>
      </w:pPr>
    </w:lvl>
    <w:lvl w:ilvl="5" w:tplc="0809001B" w:tentative="1">
      <w:start w:val="1"/>
      <w:numFmt w:val="lowerRoman"/>
      <w:lvlText w:val="%6."/>
      <w:lvlJc w:val="right"/>
      <w:pPr>
        <w:tabs>
          <w:tab w:val="num" w:pos="4385"/>
        </w:tabs>
        <w:ind w:left="4385" w:hanging="180"/>
      </w:pPr>
    </w:lvl>
    <w:lvl w:ilvl="6" w:tplc="0809000F" w:tentative="1">
      <w:start w:val="1"/>
      <w:numFmt w:val="decimal"/>
      <w:lvlText w:val="%7."/>
      <w:lvlJc w:val="left"/>
      <w:pPr>
        <w:tabs>
          <w:tab w:val="num" w:pos="5105"/>
        </w:tabs>
        <w:ind w:left="5105" w:hanging="360"/>
      </w:pPr>
    </w:lvl>
    <w:lvl w:ilvl="7" w:tplc="08090019" w:tentative="1">
      <w:start w:val="1"/>
      <w:numFmt w:val="lowerLetter"/>
      <w:lvlText w:val="%8."/>
      <w:lvlJc w:val="left"/>
      <w:pPr>
        <w:tabs>
          <w:tab w:val="num" w:pos="5825"/>
        </w:tabs>
        <w:ind w:left="5825" w:hanging="360"/>
      </w:pPr>
    </w:lvl>
    <w:lvl w:ilvl="8" w:tplc="0809001B" w:tentative="1">
      <w:start w:val="1"/>
      <w:numFmt w:val="lowerRoman"/>
      <w:lvlText w:val="%9."/>
      <w:lvlJc w:val="right"/>
      <w:pPr>
        <w:tabs>
          <w:tab w:val="num" w:pos="6545"/>
        </w:tabs>
        <w:ind w:left="6545" w:hanging="180"/>
      </w:pPr>
    </w:lvl>
  </w:abstractNum>
  <w:abstractNum w:abstractNumId="9" w15:restartNumberingAfterBreak="0">
    <w:nsid w:val="435D16C2"/>
    <w:multiLevelType w:val="hybridMultilevel"/>
    <w:tmpl w:val="48206126"/>
    <w:lvl w:ilvl="0" w:tplc="6EE6F5F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F55A77"/>
    <w:multiLevelType w:val="hybridMultilevel"/>
    <w:tmpl w:val="AD2E5C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02E64E8"/>
    <w:multiLevelType w:val="singleLevel"/>
    <w:tmpl w:val="EEBAE1DA"/>
    <w:lvl w:ilvl="0">
      <w:start w:val="1"/>
      <w:numFmt w:val="decimal"/>
      <w:lvlText w:val="%1."/>
      <w:legacy w:legacy="1" w:legacySpace="120" w:legacyIndent="360"/>
      <w:lvlJc w:val="left"/>
      <w:pPr>
        <w:ind w:left="720" w:hanging="360"/>
      </w:pPr>
    </w:lvl>
  </w:abstractNum>
  <w:abstractNum w:abstractNumId="12" w15:restartNumberingAfterBreak="0">
    <w:nsid w:val="7071672F"/>
    <w:multiLevelType w:val="hybridMultilevel"/>
    <w:tmpl w:val="90882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960D12"/>
    <w:multiLevelType w:val="hybridMultilevel"/>
    <w:tmpl w:val="D526907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3A97DF5"/>
    <w:multiLevelType w:val="singleLevel"/>
    <w:tmpl w:val="EEBAE1DA"/>
    <w:lvl w:ilvl="0">
      <w:start w:val="1"/>
      <w:numFmt w:val="decimal"/>
      <w:lvlText w:val="%1."/>
      <w:legacy w:legacy="1" w:legacySpace="120" w:legacyIndent="360"/>
      <w:lvlJc w:val="left"/>
      <w:pPr>
        <w:ind w:left="720" w:hanging="360"/>
      </w:pPr>
    </w:lvl>
  </w:abstractNum>
  <w:abstractNum w:abstractNumId="15" w15:restartNumberingAfterBreak="0">
    <w:nsid w:val="76C25383"/>
    <w:multiLevelType w:val="singleLevel"/>
    <w:tmpl w:val="0926545A"/>
    <w:lvl w:ilvl="0">
      <w:start w:val="9"/>
      <w:numFmt w:val="decimal"/>
      <w:lvlText w:val="%1."/>
      <w:lvlJc w:val="left"/>
      <w:pPr>
        <w:tabs>
          <w:tab w:val="num" w:pos="720"/>
        </w:tabs>
        <w:ind w:left="720" w:hanging="360"/>
      </w:pPr>
      <w:rPr>
        <w:rFonts w:hint="default"/>
      </w:rPr>
    </w:lvl>
  </w:abstractNum>
  <w:num w:numId="1" w16cid:durableId="1791170279">
    <w:abstractNumId w:val="0"/>
  </w:num>
  <w:num w:numId="2" w16cid:durableId="625232569">
    <w:abstractNumId w:val="14"/>
  </w:num>
  <w:num w:numId="3" w16cid:durableId="26570685">
    <w:abstractNumId w:val="15"/>
  </w:num>
  <w:num w:numId="4" w16cid:durableId="312023866">
    <w:abstractNumId w:val="11"/>
  </w:num>
  <w:num w:numId="5" w16cid:durableId="1831023776">
    <w:abstractNumId w:val="8"/>
  </w:num>
  <w:num w:numId="6" w16cid:durableId="846482260">
    <w:abstractNumId w:val="7"/>
  </w:num>
  <w:num w:numId="7" w16cid:durableId="1126850022">
    <w:abstractNumId w:val="1"/>
  </w:num>
  <w:num w:numId="8" w16cid:durableId="616327560">
    <w:abstractNumId w:val="9"/>
  </w:num>
  <w:num w:numId="9" w16cid:durableId="1305308508">
    <w:abstractNumId w:val="3"/>
  </w:num>
  <w:num w:numId="10" w16cid:durableId="639502354">
    <w:abstractNumId w:val="10"/>
  </w:num>
  <w:num w:numId="11" w16cid:durableId="1582988020">
    <w:abstractNumId w:val="12"/>
  </w:num>
  <w:num w:numId="12" w16cid:durableId="1401562820">
    <w:abstractNumId w:val="6"/>
  </w:num>
  <w:num w:numId="13" w16cid:durableId="573323406">
    <w:abstractNumId w:val="4"/>
  </w:num>
  <w:num w:numId="14" w16cid:durableId="798649193">
    <w:abstractNumId w:val="13"/>
  </w:num>
  <w:num w:numId="15" w16cid:durableId="364717432">
    <w:abstractNumId w:val="2"/>
  </w:num>
  <w:num w:numId="16" w16cid:durableId="20039702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B19"/>
    <w:rsid w:val="00013FCD"/>
    <w:rsid w:val="0001648C"/>
    <w:rsid w:val="000165E0"/>
    <w:rsid w:val="00024A29"/>
    <w:rsid w:val="00030010"/>
    <w:rsid w:val="00055D73"/>
    <w:rsid w:val="00060271"/>
    <w:rsid w:val="000868A6"/>
    <w:rsid w:val="000918F4"/>
    <w:rsid w:val="00097FE1"/>
    <w:rsid w:val="000A27D7"/>
    <w:rsid w:val="000A3CA5"/>
    <w:rsid w:val="000B06D6"/>
    <w:rsid w:val="000B6569"/>
    <w:rsid w:val="000B7335"/>
    <w:rsid w:val="000C7AEB"/>
    <w:rsid w:val="000D2C65"/>
    <w:rsid w:val="000D6198"/>
    <w:rsid w:val="000F4485"/>
    <w:rsid w:val="00110E77"/>
    <w:rsid w:val="00114AF3"/>
    <w:rsid w:val="00116930"/>
    <w:rsid w:val="00140A15"/>
    <w:rsid w:val="001424C5"/>
    <w:rsid w:val="00147459"/>
    <w:rsid w:val="00153FF3"/>
    <w:rsid w:val="001663B1"/>
    <w:rsid w:val="00171FB6"/>
    <w:rsid w:val="0017546C"/>
    <w:rsid w:val="00175578"/>
    <w:rsid w:val="00191BFA"/>
    <w:rsid w:val="001A4718"/>
    <w:rsid w:val="001A6B2F"/>
    <w:rsid w:val="001D4197"/>
    <w:rsid w:val="001E0211"/>
    <w:rsid w:val="002002A9"/>
    <w:rsid w:val="0020166D"/>
    <w:rsid w:val="00210264"/>
    <w:rsid w:val="00211E5C"/>
    <w:rsid w:val="0022254D"/>
    <w:rsid w:val="00226181"/>
    <w:rsid w:val="00234243"/>
    <w:rsid w:val="002342F7"/>
    <w:rsid w:val="00244BB3"/>
    <w:rsid w:val="0026019A"/>
    <w:rsid w:val="00265BDE"/>
    <w:rsid w:val="002667B5"/>
    <w:rsid w:val="00267B22"/>
    <w:rsid w:val="00287DF4"/>
    <w:rsid w:val="00297B7C"/>
    <w:rsid w:val="002C5257"/>
    <w:rsid w:val="002C56BF"/>
    <w:rsid w:val="002E2862"/>
    <w:rsid w:val="00304884"/>
    <w:rsid w:val="00315CDC"/>
    <w:rsid w:val="0032124A"/>
    <w:rsid w:val="00333B44"/>
    <w:rsid w:val="003518C6"/>
    <w:rsid w:val="00352E74"/>
    <w:rsid w:val="003643C9"/>
    <w:rsid w:val="00374BC2"/>
    <w:rsid w:val="003A2FBC"/>
    <w:rsid w:val="003A4488"/>
    <w:rsid w:val="003B1EFB"/>
    <w:rsid w:val="003B34A8"/>
    <w:rsid w:val="003F622B"/>
    <w:rsid w:val="00406FAE"/>
    <w:rsid w:val="00412796"/>
    <w:rsid w:val="00412AC0"/>
    <w:rsid w:val="00421000"/>
    <w:rsid w:val="00422FEB"/>
    <w:rsid w:val="00434E7D"/>
    <w:rsid w:val="00437C62"/>
    <w:rsid w:val="004606D2"/>
    <w:rsid w:val="00466092"/>
    <w:rsid w:val="00487C0B"/>
    <w:rsid w:val="00490EAF"/>
    <w:rsid w:val="004A51B8"/>
    <w:rsid w:val="004D347C"/>
    <w:rsid w:val="004E295D"/>
    <w:rsid w:val="004E7B51"/>
    <w:rsid w:val="004F5DB5"/>
    <w:rsid w:val="004F6524"/>
    <w:rsid w:val="0050296B"/>
    <w:rsid w:val="00504800"/>
    <w:rsid w:val="00521946"/>
    <w:rsid w:val="005340C7"/>
    <w:rsid w:val="00545B0C"/>
    <w:rsid w:val="00567FB9"/>
    <w:rsid w:val="00592603"/>
    <w:rsid w:val="005C77A3"/>
    <w:rsid w:val="005D0B8D"/>
    <w:rsid w:val="005D11C2"/>
    <w:rsid w:val="005D23CA"/>
    <w:rsid w:val="005D58FF"/>
    <w:rsid w:val="005E070C"/>
    <w:rsid w:val="005E09B9"/>
    <w:rsid w:val="0060572A"/>
    <w:rsid w:val="0061040C"/>
    <w:rsid w:val="006155E4"/>
    <w:rsid w:val="0062234E"/>
    <w:rsid w:val="006312DA"/>
    <w:rsid w:val="00634BFF"/>
    <w:rsid w:val="00676ADE"/>
    <w:rsid w:val="006817AD"/>
    <w:rsid w:val="00690EF3"/>
    <w:rsid w:val="00691C1C"/>
    <w:rsid w:val="00692C18"/>
    <w:rsid w:val="006A2CE4"/>
    <w:rsid w:val="006A4ABF"/>
    <w:rsid w:val="006A7243"/>
    <w:rsid w:val="006D2704"/>
    <w:rsid w:val="006D583B"/>
    <w:rsid w:val="006D68E8"/>
    <w:rsid w:val="007167DB"/>
    <w:rsid w:val="00730346"/>
    <w:rsid w:val="0073694F"/>
    <w:rsid w:val="007504D8"/>
    <w:rsid w:val="00761EA1"/>
    <w:rsid w:val="007668AC"/>
    <w:rsid w:val="007B67C7"/>
    <w:rsid w:val="007C7760"/>
    <w:rsid w:val="007E2AEC"/>
    <w:rsid w:val="007E6073"/>
    <w:rsid w:val="007E6E16"/>
    <w:rsid w:val="0080013B"/>
    <w:rsid w:val="00800A46"/>
    <w:rsid w:val="00804D21"/>
    <w:rsid w:val="008252E2"/>
    <w:rsid w:val="00841036"/>
    <w:rsid w:val="00843349"/>
    <w:rsid w:val="00861539"/>
    <w:rsid w:val="008847E6"/>
    <w:rsid w:val="0089226D"/>
    <w:rsid w:val="008A73C9"/>
    <w:rsid w:val="008B5081"/>
    <w:rsid w:val="008F59A7"/>
    <w:rsid w:val="00905C72"/>
    <w:rsid w:val="0091019F"/>
    <w:rsid w:val="00916EA9"/>
    <w:rsid w:val="00932A85"/>
    <w:rsid w:val="00941741"/>
    <w:rsid w:val="00970091"/>
    <w:rsid w:val="0097545D"/>
    <w:rsid w:val="00977C18"/>
    <w:rsid w:val="00990D9A"/>
    <w:rsid w:val="009A1292"/>
    <w:rsid w:val="009A1C28"/>
    <w:rsid w:val="009B2BE9"/>
    <w:rsid w:val="009B35D1"/>
    <w:rsid w:val="009B57E4"/>
    <w:rsid w:val="009C22AA"/>
    <w:rsid w:val="00A00240"/>
    <w:rsid w:val="00A06ED4"/>
    <w:rsid w:val="00A07B4D"/>
    <w:rsid w:val="00A10CFF"/>
    <w:rsid w:val="00A13630"/>
    <w:rsid w:val="00A155FB"/>
    <w:rsid w:val="00A43A0F"/>
    <w:rsid w:val="00A45361"/>
    <w:rsid w:val="00A502D7"/>
    <w:rsid w:val="00A509C5"/>
    <w:rsid w:val="00A74A15"/>
    <w:rsid w:val="00A801AF"/>
    <w:rsid w:val="00A84B3B"/>
    <w:rsid w:val="00A929B6"/>
    <w:rsid w:val="00A96C52"/>
    <w:rsid w:val="00AA2C22"/>
    <w:rsid w:val="00AA46F7"/>
    <w:rsid w:val="00AA57E3"/>
    <w:rsid w:val="00AC1ACD"/>
    <w:rsid w:val="00AE6D41"/>
    <w:rsid w:val="00B16E5E"/>
    <w:rsid w:val="00B3609E"/>
    <w:rsid w:val="00B50219"/>
    <w:rsid w:val="00B51946"/>
    <w:rsid w:val="00B53379"/>
    <w:rsid w:val="00B621EF"/>
    <w:rsid w:val="00B809D1"/>
    <w:rsid w:val="00B81A9D"/>
    <w:rsid w:val="00B911D8"/>
    <w:rsid w:val="00BA7CD8"/>
    <w:rsid w:val="00BC7066"/>
    <w:rsid w:val="00BF3887"/>
    <w:rsid w:val="00C04B19"/>
    <w:rsid w:val="00C14ED0"/>
    <w:rsid w:val="00C16274"/>
    <w:rsid w:val="00C17DCF"/>
    <w:rsid w:val="00C31D2B"/>
    <w:rsid w:val="00C44728"/>
    <w:rsid w:val="00C44764"/>
    <w:rsid w:val="00C500EA"/>
    <w:rsid w:val="00C53490"/>
    <w:rsid w:val="00C5728D"/>
    <w:rsid w:val="00C62421"/>
    <w:rsid w:val="00C648D9"/>
    <w:rsid w:val="00C676C7"/>
    <w:rsid w:val="00C7545C"/>
    <w:rsid w:val="00C91C01"/>
    <w:rsid w:val="00CA13B3"/>
    <w:rsid w:val="00CA70CB"/>
    <w:rsid w:val="00CC17DA"/>
    <w:rsid w:val="00CC1C5F"/>
    <w:rsid w:val="00CE1425"/>
    <w:rsid w:val="00CE369F"/>
    <w:rsid w:val="00CE4F37"/>
    <w:rsid w:val="00CF08A8"/>
    <w:rsid w:val="00CF0DE0"/>
    <w:rsid w:val="00CF152B"/>
    <w:rsid w:val="00D047FB"/>
    <w:rsid w:val="00D12844"/>
    <w:rsid w:val="00D14221"/>
    <w:rsid w:val="00D159FD"/>
    <w:rsid w:val="00D21CF5"/>
    <w:rsid w:val="00D361C8"/>
    <w:rsid w:val="00D43B8F"/>
    <w:rsid w:val="00D43FBF"/>
    <w:rsid w:val="00D5781A"/>
    <w:rsid w:val="00D66877"/>
    <w:rsid w:val="00D87330"/>
    <w:rsid w:val="00DA1DA3"/>
    <w:rsid w:val="00DA2C56"/>
    <w:rsid w:val="00DC17F0"/>
    <w:rsid w:val="00DC3D88"/>
    <w:rsid w:val="00DE540F"/>
    <w:rsid w:val="00DF0CEB"/>
    <w:rsid w:val="00DF3013"/>
    <w:rsid w:val="00E03920"/>
    <w:rsid w:val="00E33594"/>
    <w:rsid w:val="00E42040"/>
    <w:rsid w:val="00E42724"/>
    <w:rsid w:val="00E60CF9"/>
    <w:rsid w:val="00E73B59"/>
    <w:rsid w:val="00E769CA"/>
    <w:rsid w:val="00E92709"/>
    <w:rsid w:val="00EC3260"/>
    <w:rsid w:val="00EE73FD"/>
    <w:rsid w:val="00EF1234"/>
    <w:rsid w:val="00F137BA"/>
    <w:rsid w:val="00F14772"/>
    <w:rsid w:val="00F17136"/>
    <w:rsid w:val="00F17CDE"/>
    <w:rsid w:val="00F2268F"/>
    <w:rsid w:val="00F230EF"/>
    <w:rsid w:val="00F25532"/>
    <w:rsid w:val="00F45CB4"/>
    <w:rsid w:val="00F75991"/>
    <w:rsid w:val="00F91ABA"/>
    <w:rsid w:val="00FA4075"/>
    <w:rsid w:val="00FD6B7A"/>
    <w:rsid w:val="00FD6C25"/>
    <w:rsid w:val="00FE144C"/>
    <w:rsid w:val="00FF2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4B08FA"/>
  <w15:docId w15:val="{6F0D1FA6-4DF1-41D2-B2B2-B10E58DE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5D23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3CA"/>
    <w:rPr>
      <w:rFonts w:ascii="Tahoma" w:hAnsi="Tahoma" w:cs="Tahoma"/>
      <w:sz w:val="16"/>
      <w:szCs w:val="16"/>
    </w:rPr>
  </w:style>
  <w:style w:type="paragraph" w:styleId="Header">
    <w:name w:val="header"/>
    <w:basedOn w:val="Normal"/>
    <w:link w:val="HeaderChar"/>
    <w:uiPriority w:val="99"/>
    <w:unhideWhenUsed/>
    <w:rsid w:val="005D2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CA"/>
  </w:style>
  <w:style w:type="paragraph" w:styleId="Footer">
    <w:name w:val="footer"/>
    <w:basedOn w:val="Normal"/>
    <w:link w:val="FooterChar"/>
    <w:unhideWhenUsed/>
    <w:rsid w:val="005D23CA"/>
    <w:pPr>
      <w:tabs>
        <w:tab w:val="center" w:pos="4513"/>
        <w:tab w:val="right" w:pos="9026"/>
      </w:tabs>
      <w:spacing w:after="0" w:line="240" w:lineRule="auto"/>
    </w:pPr>
  </w:style>
  <w:style w:type="character" w:customStyle="1" w:styleId="FooterChar">
    <w:name w:val="Footer Char"/>
    <w:basedOn w:val="DefaultParagraphFont"/>
    <w:link w:val="Footer"/>
    <w:rsid w:val="005D23CA"/>
  </w:style>
  <w:style w:type="table" w:styleId="TableGrid">
    <w:name w:val="Table Grid"/>
    <w:basedOn w:val="TableNormal"/>
    <w:uiPriority w:val="59"/>
    <w:rsid w:val="00FA4075"/>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4075"/>
    <w:pPr>
      <w:spacing w:after="0" w:line="240" w:lineRule="auto"/>
      <w:ind w:left="720"/>
      <w:contextualSpacing/>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FA4075"/>
    <w:rPr>
      <w:color w:val="0000FF" w:themeColor="hyperlink"/>
      <w:u w:val="single"/>
    </w:rPr>
  </w:style>
  <w:style w:type="paragraph" w:styleId="PlainText">
    <w:name w:val="Plain Text"/>
    <w:basedOn w:val="Normal"/>
    <w:link w:val="PlainTextChar"/>
    <w:rsid w:val="005C77A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5C77A3"/>
    <w:rPr>
      <w:rFonts w:ascii="Courier New" w:eastAsia="Times New Roman" w:hAnsi="Courier New" w:cs="Times New Roman"/>
      <w:sz w:val="20"/>
      <w:szCs w:val="20"/>
      <w:lang w:val="en-US"/>
    </w:rPr>
  </w:style>
  <w:style w:type="paragraph" w:styleId="BodyText">
    <w:name w:val="Body Text"/>
    <w:basedOn w:val="Normal"/>
    <w:link w:val="BodyTextChar"/>
    <w:rsid w:val="00191BFA"/>
    <w:pPr>
      <w:spacing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91BFA"/>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4D347C"/>
    <w:rPr>
      <w:sz w:val="16"/>
      <w:szCs w:val="16"/>
    </w:rPr>
  </w:style>
  <w:style w:type="paragraph" w:styleId="CommentText">
    <w:name w:val="annotation text"/>
    <w:basedOn w:val="Normal"/>
    <w:link w:val="CommentTextChar"/>
    <w:uiPriority w:val="99"/>
    <w:semiHidden/>
    <w:unhideWhenUsed/>
    <w:rsid w:val="004D347C"/>
    <w:pPr>
      <w:spacing w:line="240" w:lineRule="auto"/>
    </w:pPr>
    <w:rPr>
      <w:sz w:val="20"/>
      <w:szCs w:val="20"/>
    </w:rPr>
  </w:style>
  <w:style w:type="character" w:customStyle="1" w:styleId="CommentTextChar">
    <w:name w:val="Comment Text Char"/>
    <w:basedOn w:val="DefaultParagraphFont"/>
    <w:link w:val="CommentText"/>
    <w:uiPriority w:val="99"/>
    <w:semiHidden/>
    <w:rsid w:val="004D347C"/>
    <w:rPr>
      <w:sz w:val="20"/>
      <w:szCs w:val="20"/>
    </w:rPr>
  </w:style>
  <w:style w:type="paragraph" w:styleId="CommentSubject">
    <w:name w:val="annotation subject"/>
    <w:basedOn w:val="CommentText"/>
    <w:next w:val="CommentText"/>
    <w:link w:val="CommentSubjectChar"/>
    <w:uiPriority w:val="99"/>
    <w:semiHidden/>
    <w:unhideWhenUsed/>
    <w:rsid w:val="004D347C"/>
    <w:rPr>
      <w:b/>
      <w:bCs/>
    </w:rPr>
  </w:style>
  <w:style w:type="character" w:customStyle="1" w:styleId="CommentSubjectChar">
    <w:name w:val="Comment Subject Char"/>
    <w:basedOn w:val="CommentTextChar"/>
    <w:link w:val="CommentSubject"/>
    <w:uiPriority w:val="99"/>
    <w:semiHidden/>
    <w:rsid w:val="004D347C"/>
    <w:rPr>
      <w:b/>
      <w:bCs/>
      <w:sz w:val="20"/>
      <w:szCs w:val="20"/>
    </w:rPr>
  </w:style>
  <w:style w:type="paragraph" w:styleId="Revision">
    <w:name w:val="Revision"/>
    <w:hidden/>
    <w:uiPriority w:val="99"/>
    <w:semiHidden/>
    <w:rsid w:val="003F62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39953">
      <w:bodyDiv w:val="1"/>
      <w:marLeft w:val="0"/>
      <w:marRight w:val="0"/>
      <w:marTop w:val="0"/>
      <w:marBottom w:val="0"/>
      <w:divBdr>
        <w:top w:val="none" w:sz="0" w:space="0" w:color="auto"/>
        <w:left w:val="none" w:sz="0" w:space="0" w:color="auto"/>
        <w:bottom w:val="none" w:sz="0" w:space="0" w:color="auto"/>
        <w:right w:val="none" w:sz="0" w:space="0" w:color="auto"/>
      </w:divBdr>
    </w:div>
    <w:div w:id="1057824097">
      <w:bodyDiv w:val="1"/>
      <w:marLeft w:val="0"/>
      <w:marRight w:val="0"/>
      <w:marTop w:val="0"/>
      <w:marBottom w:val="0"/>
      <w:divBdr>
        <w:top w:val="none" w:sz="0" w:space="0" w:color="auto"/>
        <w:left w:val="none" w:sz="0" w:space="0" w:color="auto"/>
        <w:bottom w:val="none" w:sz="0" w:space="0" w:color="auto"/>
        <w:right w:val="none" w:sz="0" w:space="0" w:color="auto"/>
      </w:divBdr>
    </w:div>
    <w:div w:id="1463812486">
      <w:bodyDiv w:val="1"/>
      <w:marLeft w:val="0"/>
      <w:marRight w:val="0"/>
      <w:marTop w:val="0"/>
      <w:marBottom w:val="0"/>
      <w:divBdr>
        <w:top w:val="none" w:sz="0" w:space="0" w:color="auto"/>
        <w:left w:val="none" w:sz="0" w:space="0" w:color="auto"/>
        <w:bottom w:val="none" w:sz="0" w:space="0" w:color="auto"/>
        <w:right w:val="none" w:sz="0" w:space="0" w:color="auto"/>
      </w:divBdr>
    </w:div>
    <w:div w:id="2068189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A1C3C-1D38-4E5B-A866-2C180FD40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727</Words>
  <Characters>4149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WODC</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Stephens</dc:creator>
  <cp:lastModifiedBy>Michelle Hughes</cp:lastModifiedBy>
  <cp:revision>2</cp:revision>
  <cp:lastPrinted>2019-03-06T10:13:00Z</cp:lastPrinted>
  <dcterms:created xsi:type="dcterms:W3CDTF">2026-03-04T13:39:00Z</dcterms:created>
  <dcterms:modified xsi:type="dcterms:W3CDTF">2026-03-04T13:39:00Z</dcterms:modified>
</cp:coreProperties>
</file>